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E44D" w14:textId="77777777" w:rsidR="00B014C5" w:rsidRPr="005A671A" w:rsidRDefault="00640419">
      <w:pPr>
        <w:spacing w:after="0" w:line="240" w:lineRule="auto"/>
        <w:jc w:val="center"/>
        <w:rPr>
          <w:rFonts w:ascii="Arial Black" w:hAnsi="Arial Black"/>
          <w:b/>
          <w:color w:val="3333FF"/>
          <w:sz w:val="28"/>
          <w:szCs w:val="28"/>
        </w:rPr>
      </w:pPr>
      <w:r w:rsidRPr="005A671A">
        <w:rPr>
          <w:rFonts w:ascii="Times New Roman"/>
          <w:color w:val="3333FF"/>
          <w:sz w:val="28"/>
          <w:szCs w:val="28"/>
        </w:rPr>
        <w:t xml:space="preserve">Cyngor Cymuned </w:t>
      </w:r>
      <w:r w:rsidRPr="005A671A">
        <w:rPr>
          <w:rFonts w:ascii="Times New Roman"/>
          <w:b/>
          <w:color w:val="3333FF"/>
          <w:sz w:val="28"/>
          <w:szCs w:val="28"/>
        </w:rPr>
        <w:t>Carreghofa</w:t>
      </w:r>
      <w:r w:rsidRPr="005A671A">
        <w:rPr>
          <w:rFonts w:ascii="Times New Roman"/>
          <w:color w:val="3333FF"/>
          <w:sz w:val="28"/>
          <w:szCs w:val="28"/>
        </w:rPr>
        <w:t xml:space="preserve"> Community Council</w:t>
      </w:r>
    </w:p>
    <w:p w14:paraId="7704510F" w14:textId="77777777" w:rsidR="00B014C5" w:rsidRPr="003A6886" w:rsidRDefault="00B014C5">
      <w:pPr>
        <w:spacing w:after="0" w:line="240" w:lineRule="auto"/>
        <w:jc w:val="center"/>
        <w:rPr>
          <w:rFonts w:ascii="Comic Sans MS" w:hAnsi="Comic Sans MS"/>
          <w:sz w:val="24"/>
          <w:szCs w:val="24"/>
        </w:rPr>
      </w:pPr>
    </w:p>
    <w:p w14:paraId="7BA6ACA6" w14:textId="63CC78EB" w:rsidR="00B014C5" w:rsidRPr="006203E0" w:rsidRDefault="00640419" w:rsidP="00C1053E">
      <w:pPr>
        <w:spacing w:after="0" w:line="240" w:lineRule="auto"/>
        <w:jc w:val="center"/>
        <w:rPr>
          <w:rFonts w:ascii="Times New Roman"/>
          <w:sz w:val="24"/>
          <w:szCs w:val="24"/>
        </w:rPr>
      </w:pPr>
      <w:r w:rsidRPr="006203E0">
        <w:rPr>
          <w:rFonts w:ascii="Times New Roman"/>
          <w:sz w:val="24"/>
          <w:szCs w:val="24"/>
        </w:rPr>
        <w:t>Minutes of the M</w:t>
      </w:r>
      <w:r w:rsidR="00AF7E6D" w:rsidRPr="006203E0">
        <w:rPr>
          <w:rFonts w:ascii="Times New Roman"/>
          <w:sz w:val="24"/>
          <w:szCs w:val="24"/>
        </w:rPr>
        <w:t xml:space="preserve">eeting held on Tuesday </w:t>
      </w:r>
      <w:r w:rsidR="008F599E">
        <w:rPr>
          <w:rFonts w:ascii="Times New Roman"/>
          <w:sz w:val="24"/>
          <w:szCs w:val="24"/>
        </w:rPr>
        <w:t>30</w:t>
      </w:r>
      <w:r w:rsidR="008F599E" w:rsidRPr="008F599E">
        <w:rPr>
          <w:rFonts w:ascii="Times New Roman"/>
          <w:sz w:val="24"/>
          <w:szCs w:val="24"/>
          <w:vertAlign w:val="superscript"/>
        </w:rPr>
        <w:t>th</w:t>
      </w:r>
      <w:r w:rsidR="008F599E">
        <w:rPr>
          <w:rFonts w:ascii="Times New Roman"/>
          <w:sz w:val="24"/>
          <w:szCs w:val="24"/>
        </w:rPr>
        <w:t xml:space="preserve"> January</w:t>
      </w:r>
      <w:r w:rsidR="00C1053E">
        <w:rPr>
          <w:rFonts w:ascii="Times New Roman"/>
          <w:sz w:val="24"/>
          <w:szCs w:val="24"/>
        </w:rPr>
        <w:t xml:space="preserve"> </w:t>
      </w:r>
      <w:r w:rsidR="00903298" w:rsidRPr="006203E0">
        <w:rPr>
          <w:rFonts w:ascii="Times New Roman"/>
          <w:sz w:val="24"/>
          <w:szCs w:val="24"/>
        </w:rPr>
        <w:t>202</w:t>
      </w:r>
      <w:r w:rsidR="008F599E">
        <w:rPr>
          <w:rFonts w:ascii="Times New Roman"/>
          <w:sz w:val="24"/>
          <w:szCs w:val="24"/>
        </w:rPr>
        <w:t>4</w:t>
      </w:r>
    </w:p>
    <w:p w14:paraId="443A546A" w14:textId="77777777" w:rsidR="00B014C5" w:rsidRPr="006203E0" w:rsidRDefault="00640419">
      <w:pPr>
        <w:spacing w:after="0" w:line="240" w:lineRule="auto"/>
        <w:jc w:val="center"/>
        <w:rPr>
          <w:rFonts w:ascii="Times New Roman"/>
          <w:sz w:val="24"/>
          <w:szCs w:val="24"/>
        </w:rPr>
      </w:pPr>
      <w:r w:rsidRPr="006203E0">
        <w:rPr>
          <w:rFonts w:ascii="Times New Roman"/>
          <w:sz w:val="24"/>
          <w:szCs w:val="24"/>
        </w:rPr>
        <w:t xml:space="preserve"> at Llanymynech Village Hall</w:t>
      </w:r>
    </w:p>
    <w:p w14:paraId="0CC546F2" w14:textId="77777777" w:rsidR="00B014C5" w:rsidRPr="00972D55" w:rsidRDefault="00B014C5">
      <w:pPr>
        <w:spacing w:after="0" w:line="240" w:lineRule="auto"/>
        <w:rPr>
          <w:rFonts w:ascii="Times New Roman"/>
          <w:sz w:val="24"/>
          <w:szCs w:val="24"/>
        </w:rPr>
      </w:pPr>
    </w:p>
    <w:p w14:paraId="073F5CA1" w14:textId="77777777" w:rsidR="00B014C5" w:rsidRPr="00972D55" w:rsidRDefault="00640419" w:rsidP="00972D55">
      <w:pPr>
        <w:spacing w:after="0" w:line="240" w:lineRule="auto"/>
        <w:ind w:firstLine="720"/>
        <w:jc w:val="both"/>
        <w:rPr>
          <w:rFonts w:ascii="Times New Roman"/>
          <w:sz w:val="24"/>
          <w:szCs w:val="24"/>
        </w:rPr>
      </w:pPr>
      <w:r w:rsidRPr="00972D55">
        <w:rPr>
          <w:rFonts w:ascii="Times New Roman"/>
          <w:sz w:val="24"/>
          <w:szCs w:val="24"/>
        </w:rPr>
        <w:t xml:space="preserve">Present: </w:t>
      </w:r>
    </w:p>
    <w:p w14:paraId="5058D8E0" w14:textId="3505D979"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R Dover</w:t>
      </w:r>
      <w:r w:rsidR="00151D7F">
        <w:rPr>
          <w:rFonts w:ascii="Times New Roman"/>
          <w:sz w:val="24"/>
          <w:szCs w:val="24"/>
        </w:rPr>
        <w:t xml:space="preserve"> (Chairman)</w:t>
      </w:r>
    </w:p>
    <w:p w14:paraId="1C66B551" w14:textId="77777777" w:rsidR="000C41AC" w:rsidRDefault="000C41AC" w:rsidP="000C41AC">
      <w:pPr>
        <w:spacing w:after="4" w:line="252" w:lineRule="auto"/>
        <w:ind w:left="720" w:right="14" w:firstLine="720"/>
        <w:jc w:val="both"/>
        <w:rPr>
          <w:rFonts w:ascii="Times New Roman"/>
          <w:sz w:val="24"/>
          <w:szCs w:val="24"/>
        </w:rPr>
      </w:pPr>
      <w:r>
        <w:rPr>
          <w:rFonts w:ascii="Times New Roman"/>
          <w:sz w:val="24"/>
          <w:szCs w:val="24"/>
        </w:rPr>
        <w:t>Cllr C Savage</w:t>
      </w:r>
    </w:p>
    <w:p w14:paraId="681C6599" w14:textId="2110FBC9" w:rsidR="0067014C" w:rsidRPr="00972D55" w:rsidRDefault="0067014C" w:rsidP="0067014C">
      <w:pPr>
        <w:spacing w:after="4" w:line="252" w:lineRule="auto"/>
        <w:ind w:left="720" w:right="14" w:firstLine="720"/>
        <w:jc w:val="both"/>
        <w:rPr>
          <w:rFonts w:ascii="Times New Roman"/>
          <w:sz w:val="24"/>
          <w:szCs w:val="24"/>
        </w:rPr>
      </w:pPr>
      <w:r w:rsidRPr="00972D55">
        <w:rPr>
          <w:rFonts w:ascii="Times New Roman"/>
          <w:sz w:val="24"/>
          <w:szCs w:val="24"/>
        </w:rPr>
        <w:t>Cllr</w:t>
      </w:r>
      <w:r>
        <w:rPr>
          <w:rFonts w:ascii="Times New Roman"/>
          <w:sz w:val="24"/>
          <w:szCs w:val="24"/>
        </w:rPr>
        <w:t>.</w:t>
      </w:r>
      <w:r w:rsidRPr="00972D55">
        <w:rPr>
          <w:rFonts w:ascii="Times New Roman"/>
          <w:sz w:val="24"/>
          <w:szCs w:val="24"/>
        </w:rPr>
        <w:t xml:space="preserve"> I Done </w:t>
      </w:r>
    </w:p>
    <w:p w14:paraId="681EF7EB" w14:textId="4A2EB26C" w:rsidR="00151D7F" w:rsidRDefault="00151D7F" w:rsidP="00FB5E64">
      <w:pPr>
        <w:spacing w:after="4" w:line="252" w:lineRule="auto"/>
        <w:ind w:left="720" w:right="14" w:firstLine="720"/>
        <w:jc w:val="both"/>
        <w:rPr>
          <w:rFonts w:ascii="Times New Roman"/>
          <w:sz w:val="24"/>
          <w:szCs w:val="24"/>
        </w:rPr>
      </w:pPr>
      <w:r>
        <w:rPr>
          <w:rFonts w:ascii="Times New Roman"/>
          <w:sz w:val="24"/>
          <w:szCs w:val="24"/>
        </w:rPr>
        <w:t>Cllr J Fynes</w:t>
      </w:r>
    </w:p>
    <w:p w14:paraId="19DEDF1D" w14:textId="1622298A" w:rsidR="00FE0544" w:rsidRDefault="00FE0544" w:rsidP="00FB5E64">
      <w:pPr>
        <w:spacing w:after="4" w:line="252" w:lineRule="auto"/>
        <w:ind w:left="720" w:right="14" w:firstLine="720"/>
        <w:jc w:val="both"/>
        <w:rPr>
          <w:rFonts w:ascii="Times New Roman"/>
          <w:sz w:val="24"/>
          <w:szCs w:val="24"/>
        </w:rPr>
      </w:pPr>
      <w:r w:rsidRPr="0067014C">
        <w:rPr>
          <w:rFonts w:ascii="Times New Roman"/>
          <w:sz w:val="24"/>
          <w:szCs w:val="24"/>
        </w:rPr>
        <w:t>Cllr C Hall</w:t>
      </w:r>
    </w:p>
    <w:p w14:paraId="467F46E1" w14:textId="77777777" w:rsidR="0067014C" w:rsidRDefault="0067014C" w:rsidP="0067014C">
      <w:pPr>
        <w:spacing w:after="4" w:line="252" w:lineRule="auto"/>
        <w:ind w:left="720" w:right="14" w:firstLine="720"/>
        <w:rPr>
          <w:rFonts w:ascii="Times New Roman"/>
          <w:sz w:val="24"/>
          <w:szCs w:val="24"/>
        </w:rPr>
      </w:pPr>
      <w:r w:rsidRPr="00972D55">
        <w:rPr>
          <w:rFonts w:ascii="Times New Roman"/>
          <w:sz w:val="24"/>
          <w:szCs w:val="24"/>
        </w:rPr>
        <w:t>Cllr</w:t>
      </w:r>
      <w:r>
        <w:rPr>
          <w:rFonts w:ascii="Times New Roman"/>
          <w:sz w:val="24"/>
          <w:szCs w:val="24"/>
        </w:rPr>
        <w:t xml:space="preserve">. </w:t>
      </w:r>
      <w:r w:rsidRPr="00972D55">
        <w:rPr>
          <w:rFonts w:ascii="Times New Roman"/>
          <w:sz w:val="24"/>
          <w:szCs w:val="24"/>
        </w:rPr>
        <w:t>F James</w:t>
      </w:r>
    </w:p>
    <w:p w14:paraId="25FE80D0" w14:textId="1AF15932" w:rsidR="009250EA" w:rsidRPr="00972D55" w:rsidRDefault="009250EA" w:rsidP="00FB5E64">
      <w:pPr>
        <w:spacing w:after="4" w:line="252" w:lineRule="auto"/>
        <w:ind w:left="720" w:right="14" w:firstLine="720"/>
        <w:jc w:val="both"/>
        <w:rPr>
          <w:rFonts w:ascii="Times New Roman"/>
          <w:sz w:val="24"/>
          <w:szCs w:val="24"/>
        </w:rPr>
      </w:pPr>
      <w:r>
        <w:rPr>
          <w:rFonts w:ascii="Times New Roman"/>
          <w:sz w:val="24"/>
          <w:szCs w:val="24"/>
        </w:rPr>
        <w:t>Cllr C Jones</w:t>
      </w:r>
    </w:p>
    <w:p w14:paraId="34521D3F" w14:textId="6606DB57"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I Parry</w:t>
      </w:r>
    </w:p>
    <w:p w14:paraId="704459CB" w14:textId="77777777" w:rsidR="003A6886" w:rsidRPr="00972D55" w:rsidRDefault="003A6886" w:rsidP="00FB5E64">
      <w:pPr>
        <w:spacing w:after="4" w:line="252" w:lineRule="auto"/>
        <w:ind w:left="720" w:right="14" w:firstLine="720"/>
        <w:jc w:val="both"/>
        <w:rPr>
          <w:rFonts w:ascii="Times New Roman"/>
          <w:sz w:val="24"/>
          <w:szCs w:val="24"/>
        </w:rPr>
      </w:pPr>
    </w:p>
    <w:p w14:paraId="75CA67D7" w14:textId="77777777" w:rsidR="00B854DC" w:rsidRDefault="00B854DC" w:rsidP="00972D55">
      <w:pPr>
        <w:spacing w:after="0" w:line="240" w:lineRule="auto"/>
        <w:ind w:firstLine="720"/>
        <w:jc w:val="both"/>
        <w:rPr>
          <w:rFonts w:ascii="Times New Roman"/>
          <w:sz w:val="24"/>
          <w:szCs w:val="24"/>
        </w:rPr>
      </w:pPr>
      <w:r w:rsidRPr="00972D55">
        <w:rPr>
          <w:rFonts w:ascii="Times New Roman"/>
          <w:sz w:val="24"/>
          <w:szCs w:val="24"/>
        </w:rPr>
        <w:t>In attendance:</w:t>
      </w:r>
    </w:p>
    <w:p w14:paraId="11D18B9F" w14:textId="77777777" w:rsidR="000C41AC" w:rsidRDefault="000C41AC" w:rsidP="000C41AC">
      <w:pPr>
        <w:spacing w:after="0" w:line="240" w:lineRule="auto"/>
        <w:ind w:firstLine="720"/>
        <w:jc w:val="both"/>
        <w:rPr>
          <w:rFonts w:ascii="Times New Roman"/>
          <w:sz w:val="24"/>
          <w:szCs w:val="24"/>
        </w:rPr>
      </w:pPr>
      <w:r>
        <w:rPr>
          <w:rFonts w:ascii="Times New Roman"/>
          <w:sz w:val="24"/>
          <w:szCs w:val="24"/>
        </w:rPr>
        <w:t>Mr M. Donkin: Clerk to the Council</w:t>
      </w:r>
    </w:p>
    <w:p w14:paraId="2EE5FC20" w14:textId="77777777" w:rsidR="000C41AC" w:rsidRDefault="000C41AC" w:rsidP="000C41AC">
      <w:pPr>
        <w:spacing w:after="0" w:line="240" w:lineRule="auto"/>
        <w:ind w:firstLine="720"/>
        <w:jc w:val="both"/>
        <w:rPr>
          <w:rFonts w:ascii="Times New Roman"/>
          <w:sz w:val="24"/>
          <w:szCs w:val="24"/>
        </w:rPr>
      </w:pPr>
      <w:r>
        <w:rPr>
          <w:rFonts w:ascii="Times New Roman"/>
          <w:sz w:val="24"/>
          <w:szCs w:val="24"/>
        </w:rPr>
        <w:t>County Cllr Arwel Jones</w:t>
      </w:r>
    </w:p>
    <w:p w14:paraId="2A5B762E" w14:textId="601DE1C7" w:rsidR="000C41AC" w:rsidRDefault="000C41AC" w:rsidP="00972D55">
      <w:pPr>
        <w:spacing w:after="0" w:line="240" w:lineRule="auto"/>
        <w:ind w:firstLine="720"/>
        <w:jc w:val="both"/>
        <w:rPr>
          <w:rFonts w:ascii="Times New Roman"/>
          <w:sz w:val="24"/>
          <w:szCs w:val="24"/>
        </w:rPr>
      </w:pPr>
      <w:r>
        <w:rPr>
          <w:rFonts w:ascii="Times New Roman"/>
          <w:sz w:val="24"/>
          <w:szCs w:val="24"/>
        </w:rPr>
        <w:t>For item 7.1.</w:t>
      </w:r>
    </w:p>
    <w:p w14:paraId="7ED6B57D" w14:textId="33C08854" w:rsidR="000C41AC" w:rsidRPr="000C41AC" w:rsidRDefault="000C41AC" w:rsidP="000C41AC">
      <w:pPr>
        <w:pStyle w:val="ListParagraph"/>
        <w:numPr>
          <w:ilvl w:val="0"/>
          <w:numId w:val="36"/>
        </w:numPr>
        <w:spacing w:after="0" w:line="240" w:lineRule="auto"/>
        <w:jc w:val="both"/>
        <w:rPr>
          <w:rFonts w:ascii="Times New Roman"/>
          <w:sz w:val="24"/>
          <w:szCs w:val="24"/>
        </w:rPr>
      </w:pPr>
      <w:r w:rsidRPr="000C41AC">
        <w:rPr>
          <w:rFonts w:ascii="Times New Roman"/>
          <w:sz w:val="24"/>
          <w:szCs w:val="24"/>
        </w:rPr>
        <w:t>M. Wedhall – Canal &amp; Rivers Trust</w:t>
      </w:r>
      <w:r w:rsidRPr="000C41AC">
        <w:rPr>
          <w:rFonts w:ascii="Times New Roman"/>
          <w:sz w:val="24"/>
          <w:szCs w:val="24"/>
        </w:rPr>
        <w:tab/>
      </w:r>
    </w:p>
    <w:p w14:paraId="61B75BE0" w14:textId="4D676EB3" w:rsidR="000C41AC" w:rsidRPr="000C41AC" w:rsidRDefault="000C41AC" w:rsidP="000C41AC">
      <w:pPr>
        <w:pStyle w:val="ListParagraph"/>
        <w:numPr>
          <w:ilvl w:val="0"/>
          <w:numId w:val="36"/>
        </w:numPr>
        <w:spacing w:after="0" w:line="240" w:lineRule="auto"/>
        <w:jc w:val="both"/>
        <w:rPr>
          <w:rFonts w:ascii="Times New Roman"/>
          <w:sz w:val="24"/>
          <w:szCs w:val="24"/>
        </w:rPr>
      </w:pPr>
      <w:r w:rsidRPr="000C41AC">
        <w:rPr>
          <w:rFonts w:ascii="Times New Roman"/>
          <w:sz w:val="24"/>
          <w:szCs w:val="24"/>
        </w:rPr>
        <w:t xml:space="preserve">Tim </w:t>
      </w:r>
      <w:r w:rsidR="001358AE" w:rsidRPr="000C41AC">
        <w:rPr>
          <w:rFonts w:ascii="Times New Roman"/>
          <w:sz w:val="24"/>
          <w:szCs w:val="24"/>
        </w:rPr>
        <w:t>Brownrigg -</w:t>
      </w:r>
      <w:r w:rsidRPr="000C41AC">
        <w:rPr>
          <w:rFonts w:ascii="Times New Roman"/>
          <w:sz w:val="24"/>
          <w:szCs w:val="24"/>
        </w:rPr>
        <w:t xml:space="preserve">  Canal &amp; Rivers Trust</w:t>
      </w:r>
      <w:r w:rsidRPr="000C41AC">
        <w:rPr>
          <w:rFonts w:ascii="Times New Roman"/>
          <w:sz w:val="24"/>
          <w:szCs w:val="24"/>
        </w:rPr>
        <w:tab/>
      </w:r>
    </w:p>
    <w:p w14:paraId="0EE04AA2" w14:textId="78A07BC2" w:rsidR="000C41AC" w:rsidRPr="000C41AC" w:rsidRDefault="000C41AC" w:rsidP="000C41AC">
      <w:pPr>
        <w:pStyle w:val="ListParagraph"/>
        <w:numPr>
          <w:ilvl w:val="0"/>
          <w:numId w:val="36"/>
        </w:numPr>
        <w:spacing w:after="0" w:line="240" w:lineRule="auto"/>
        <w:jc w:val="both"/>
        <w:rPr>
          <w:rFonts w:ascii="Times New Roman"/>
          <w:sz w:val="24"/>
          <w:szCs w:val="24"/>
        </w:rPr>
      </w:pPr>
      <w:r w:rsidRPr="000C41AC">
        <w:rPr>
          <w:rFonts w:ascii="Times New Roman"/>
          <w:sz w:val="24"/>
          <w:szCs w:val="24"/>
        </w:rPr>
        <w:t>K Gilmour – Powys County Council</w:t>
      </w:r>
      <w:r w:rsidRPr="000C41AC">
        <w:rPr>
          <w:rFonts w:ascii="Times New Roman"/>
          <w:sz w:val="24"/>
          <w:szCs w:val="24"/>
        </w:rPr>
        <w:tab/>
      </w:r>
      <w:r w:rsidRPr="000C41AC">
        <w:rPr>
          <w:rFonts w:ascii="Times New Roman"/>
          <w:sz w:val="24"/>
          <w:szCs w:val="24"/>
        </w:rPr>
        <w:tab/>
      </w:r>
    </w:p>
    <w:p w14:paraId="046198CA" w14:textId="12653AFC" w:rsidR="000C41AC" w:rsidRPr="000C41AC" w:rsidRDefault="000C41AC" w:rsidP="000C41AC">
      <w:pPr>
        <w:pStyle w:val="ListParagraph"/>
        <w:numPr>
          <w:ilvl w:val="0"/>
          <w:numId w:val="36"/>
        </w:numPr>
        <w:spacing w:after="0" w:line="240" w:lineRule="auto"/>
        <w:jc w:val="both"/>
        <w:rPr>
          <w:rFonts w:ascii="Times New Roman"/>
          <w:sz w:val="24"/>
          <w:szCs w:val="24"/>
        </w:rPr>
      </w:pPr>
      <w:r w:rsidRPr="000C41AC">
        <w:rPr>
          <w:rFonts w:ascii="Times New Roman"/>
          <w:sz w:val="24"/>
          <w:szCs w:val="24"/>
        </w:rPr>
        <w:t xml:space="preserve">M </w:t>
      </w:r>
      <w:r w:rsidR="001358AE" w:rsidRPr="000C41AC">
        <w:rPr>
          <w:rFonts w:ascii="Times New Roman"/>
          <w:sz w:val="24"/>
          <w:szCs w:val="24"/>
        </w:rPr>
        <w:t>Willing -</w:t>
      </w:r>
      <w:r w:rsidRPr="000C41AC">
        <w:rPr>
          <w:rFonts w:ascii="Times New Roman"/>
          <w:sz w:val="24"/>
          <w:szCs w:val="24"/>
        </w:rPr>
        <w:t xml:space="preserve">  Powys County Council</w:t>
      </w:r>
      <w:r w:rsidRPr="000C41AC">
        <w:rPr>
          <w:rFonts w:ascii="Times New Roman"/>
          <w:sz w:val="24"/>
          <w:szCs w:val="24"/>
        </w:rPr>
        <w:tab/>
      </w:r>
      <w:r w:rsidRPr="000C41AC">
        <w:rPr>
          <w:rFonts w:ascii="Times New Roman"/>
          <w:sz w:val="24"/>
          <w:szCs w:val="24"/>
        </w:rPr>
        <w:tab/>
      </w:r>
    </w:p>
    <w:p w14:paraId="33658CE3" w14:textId="20A1A21E" w:rsidR="00B014C5" w:rsidRDefault="00B014C5">
      <w:pPr>
        <w:spacing w:after="0" w:line="240" w:lineRule="auto"/>
        <w:rPr>
          <w:rFonts w:ascii="Times New Roman"/>
          <w:sz w:val="24"/>
          <w:szCs w:val="24"/>
        </w:rPr>
      </w:pPr>
    </w:p>
    <w:p w14:paraId="54A5D416" w14:textId="2B2D5B6F" w:rsidR="000C41AC" w:rsidRDefault="000C41AC" w:rsidP="000C41AC">
      <w:pPr>
        <w:spacing w:after="0" w:line="240" w:lineRule="auto"/>
        <w:ind w:left="1080"/>
        <w:rPr>
          <w:rFonts w:ascii="Times New Roman"/>
          <w:sz w:val="24"/>
          <w:szCs w:val="24"/>
        </w:rPr>
      </w:pPr>
      <w:r>
        <w:rPr>
          <w:rFonts w:ascii="Times New Roman"/>
          <w:sz w:val="24"/>
          <w:szCs w:val="24"/>
        </w:rPr>
        <w:t>12 members of the general public</w:t>
      </w:r>
    </w:p>
    <w:p w14:paraId="653CC22E" w14:textId="77777777" w:rsidR="000C41AC" w:rsidRPr="00972D55" w:rsidRDefault="000C41AC">
      <w:pPr>
        <w:spacing w:after="0" w:line="240" w:lineRule="auto"/>
        <w:rPr>
          <w:rFonts w:ascii="Times New Roman"/>
          <w:sz w:val="24"/>
          <w:szCs w:val="24"/>
        </w:rPr>
      </w:pPr>
    </w:p>
    <w:tbl>
      <w:tblPr>
        <w:tblW w:w="9781" w:type="dxa"/>
        <w:tblLook w:val="01E0" w:firstRow="1" w:lastRow="1" w:firstColumn="1" w:lastColumn="1" w:noHBand="0" w:noVBand="0"/>
      </w:tblPr>
      <w:tblGrid>
        <w:gridCol w:w="10257"/>
      </w:tblGrid>
      <w:tr w:rsidR="00B014C5" w:rsidRPr="00972D55"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1D1C0DDC" w:rsidR="00D81234" w:rsidRPr="00972D55" w:rsidRDefault="00C76F2D" w:rsidP="00C76F2D">
            <w:pPr>
              <w:spacing w:after="0" w:line="240" w:lineRule="auto"/>
              <w:rPr>
                <w:rFonts w:ascii="Times New Roman"/>
                <w:b/>
                <w:sz w:val="24"/>
                <w:szCs w:val="24"/>
              </w:rPr>
            </w:pPr>
            <w:r w:rsidRPr="00972D55">
              <w:rPr>
                <w:rFonts w:ascii="Times New Roman"/>
                <w:b/>
                <w:sz w:val="24"/>
                <w:szCs w:val="24"/>
              </w:rPr>
              <w:t>1.</w:t>
            </w:r>
            <w:r w:rsidR="00640419" w:rsidRPr="00972D55">
              <w:rPr>
                <w:rFonts w:ascii="Times New Roman"/>
                <w:b/>
                <w:sz w:val="24"/>
                <w:szCs w:val="24"/>
              </w:rPr>
              <w:t>Apologies for absence</w:t>
            </w:r>
            <w:r w:rsidR="00D81234" w:rsidRPr="00972D55">
              <w:rPr>
                <w:rFonts w:ascii="Times New Roman"/>
                <w:b/>
                <w:sz w:val="24"/>
                <w:szCs w:val="24"/>
              </w:rPr>
              <w:t xml:space="preserve">       </w:t>
            </w:r>
          </w:p>
          <w:p w14:paraId="33FF0100" w14:textId="28B87273" w:rsidR="0067014C" w:rsidRPr="0067014C" w:rsidRDefault="00972D55" w:rsidP="0067014C">
            <w:pPr>
              <w:spacing w:after="4" w:line="252" w:lineRule="auto"/>
              <w:ind w:right="14"/>
              <w:jc w:val="both"/>
              <w:rPr>
                <w:rFonts w:ascii="Times New Roman"/>
                <w:sz w:val="24"/>
                <w:szCs w:val="24"/>
              </w:rPr>
            </w:pPr>
            <w:r w:rsidRPr="00972D55">
              <w:rPr>
                <w:rFonts w:ascii="Times New Roman"/>
                <w:sz w:val="24"/>
                <w:szCs w:val="24"/>
              </w:rPr>
              <w:t xml:space="preserve"> </w:t>
            </w:r>
            <w:r w:rsidR="003851A0">
              <w:rPr>
                <w:rFonts w:ascii="Times New Roman"/>
                <w:sz w:val="24"/>
                <w:szCs w:val="24"/>
              </w:rPr>
              <w:t xml:space="preserve">                       </w:t>
            </w:r>
          </w:p>
          <w:p w14:paraId="69FA5C90" w14:textId="3A7695C6" w:rsidR="003851A0" w:rsidRDefault="00FE0544" w:rsidP="003851A0">
            <w:pPr>
              <w:spacing w:after="4" w:line="252" w:lineRule="auto"/>
              <w:ind w:right="14"/>
              <w:jc w:val="both"/>
              <w:rPr>
                <w:rFonts w:ascii="Times New Roman"/>
                <w:sz w:val="24"/>
                <w:szCs w:val="24"/>
              </w:rPr>
            </w:pPr>
            <w:r>
              <w:rPr>
                <w:rFonts w:ascii="Times New Roman"/>
                <w:sz w:val="24"/>
                <w:szCs w:val="24"/>
              </w:rPr>
              <w:t>None</w:t>
            </w:r>
          </w:p>
          <w:p w14:paraId="41D34086" w14:textId="67DAC163" w:rsidR="003C3B54" w:rsidRPr="00972D55" w:rsidRDefault="003C3B54" w:rsidP="008825B9">
            <w:pPr>
              <w:spacing w:after="0" w:line="240" w:lineRule="auto"/>
              <w:jc w:val="both"/>
              <w:rPr>
                <w:rFonts w:ascii="Times New Roman"/>
                <w:sz w:val="24"/>
                <w:szCs w:val="24"/>
              </w:rPr>
            </w:pPr>
            <w:r>
              <w:rPr>
                <w:rFonts w:ascii="Times New Roman"/>
                <w:sz w:val="24"/>
                <w:szCs w:val="24"/>
              </w:rPr>
              <w:t xml:space="preserve">                                </w:t>
            </w:r>
          </w:p>
        </w:tc>
      </w:tr>
      <w:tr w:rsidR="00B014C5" w:rsidRPr="00972D55"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972D55" w:rsidRDefault="00640419">
            <w:pPr>
              <w:spacing w:after="0" w:line="240" w:lineRule="auto"/>
              <w:rPr>
                <w:rFonts w:ascii="Times New Roman"/>
                <w:b/>
                <w:sz w:val="24"/>
                <w:szCs w:val="24"/>
              </w:rPr>
            </w:pPr>
            <w:r w:rsidRPr="00972D55">
              <w:rPr>
                <w:rFonts w:ascii="Times New Roman"/>
                <w:b/>
                <w:sz w:val="24"/>
                <w:szCs w:val="24"/>
              </w:rPr>
              <w:t>2. To record Declarations of Interest in items on the agenda</w:t>
            </w:r>
          </w:p>
          <w:p w14:paraId="0EE6ECDA" w14:textId="77777777" w:rsidR="000A3C11" w:rsidRDefault="000A3C11" w:rsidP="00903298">
            <w:pPr>
              <w:spacing w:after="0" w:line="240" w:lineRule="auto"/>
              <w:rPr>
                <w:rFonts w:ascii="Times New Roman"/>
                <w:sz w:val="24"/>
                <w:szCs w:val="24"/>
              </w:rPr>
            </w:pPr>
          </w:p>
          <w:p w14:paraId="385E8283" w14:textId="03752643" w:rsidR="00116CAC" w:rsidRPr="00972D55" w:rsidRDefault="000C41AC" w:rsidP="00903298">
            <w:pPr>
              <w:spacing w:after="0" w:line="240" w:lineRule="auto"/>
              <w:rPr>
                <w:rFonts w:ascii="Times New Roman"/>
                <w:sz w:val="24"/>
                <w:szCs w:val="24"/>
              </w:rPr>
            </w:pPr>
            <w:r>
              <w:rPr>
                <w:rFonts w:ascii="Times New Roman"/>
                <w:sz w:val="24"/>
                <w:szCs w:val="24"/>
              </w:rPr>
              <w:t>None</w:t>
            </w:r>
          </w:p>
          <w:p w14:paraId="40F6E557" w14:textId="77777777" w:rsidR="00903298" w:rsidRPr="00972D55" w:rsidRDefault="00903298" w:rsidP="00903298">
            <w:pPr>
              <w:spacing w:after="0" w:line="240" w:lineRule="auto"/>
              <w:rPr>
                <w:rFonts w:ascii="Times New Roman"/>
                <w:sz w:val="24"/>
                <w:szCs w:val="24"/>
              </w:rPr>
            </w:pPr>
          </w:p>
        </w:tc>
      </w:tr>
      <w:tr w:rsidR="00B014C5" w:rsidRPr="00972D55"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0132662D" w:rsidR="00B014C5" w:rsidRPr="00972D55" w:rsidRDefault="00623EEC">
            <w:pPr>
              <w:spacing w:after="0" w:line="240" w:lineRule="auto"/>
              <w:rPr>
                <w:rFonts w:ascii="Times New Roman"/>
                <w:b/>
                <w:sz w:val="24"/>
                <w:szCs w:val="24"/>
              </w:rPr>
            </w:pPr>
            <w:r w:rsidRPr="00972D55">
              <w:rPr>
                <w:rFonts w:ascii="Times New Roman"/>
                <w:b/>
                <w:sz w:val="24"/>
                <w:szCs w:val="24"/>
              </w:rPr>
              <w:t>3</w:t>
            </w:r>
            <w:r w:rsidR="00640419" w:rsidRPr="00972D55">
              <w:rPr>
                <w:rFonts w:ascii="Times New Roman"/>
                <w:b/>
                <w:sz w:val="24"/>
                <w:szCs w:val="24"/>
              </w:rPr>
              <w:t>. To confirm the minutes of the mee</w:t>
            </w:r>
            <w:r w:rsidR="00936432" w:rsidRPr="00972D55">
              <w:rPr>
                <w:rFonts w:ascii="Times New Roman"/>
                <w:b/>
                <w:sz w:val="24"/>
                <w:szCs w:val="24"/>
              </w:rPr>
              <w:t xml:space="preserve">ting held on </w:t>
            </w:r>
            <w:r w:rsidR="00E92ABE" w:rsidRPr="00972D55">
              <w:rPr>
                <w:rFonts w:ascii="Times New Roman"/>
                <w:b/>
                <w:sz w:val="24"/>
                <w:szCs w:val="24"/>
              </w:rPr>
              <w:t xml:space="preserve">Tuesday </w:t>
            </w:r>
            <w:r w:rsidR="000C41AC">
              <w:rPr>
                <w:rFonts w:ascii="Times New Roman"/>
                <w:b/>
                <w:sz w:val="24"/>
                <w:szCs w:val="24"/>
              </w:rPr>
              <w:t>28</w:t>
            </w:r>
            <w:r w:rsidR="000C41AC" w:rsidRPr="000C41AC">
              <w:rPr>
                <w:rFonts w:ascii="Times New Roman"/>
                <w:b/>
                <w:sz w:val="24"/>
                <w:szCs w:val="24"/>
                <w:vertAlign w:val="superscript"/>
              </w:rPr>
              <w:t>th</w:t>
            </w:r>
            <w:r w:rsidR="000C41AC">
              <w:rPr>
                <w:rFonts w:ascii="Times New Roman"/>
                <w:b/>
                <w:sz w:val="24"/>
                <w:szCs w:val="24"/>
              </w:rPr>
              <w:t xml:space="preserve"> November </w:t>
            </w:r>
            <w:r w:rsidR="00640419" w:rsidRPr="00972D55">
              <w:rPr>
                <w:rFonts w:ascii="Times New Roman"/>
                <w:b/>
                <w:sz w:val="24"/>
                <w:szCs w:val="24"/>
              </w:rPr>
              <w:t>202</w:t>
            </w:r>
            <w:r w:rsidR="00087B4E" w:rsidRPr="00972D55">
              <w:rPr>
                <w:rFonts w:ascii="Times New Roman"/>
                <w:b/>
                <w:sz w:val="24"/>
                <w:szCs w:val="24"/>
              </w:rPr>
              <w:t>3</w:t>
            </w:r>
          </w:p>
          <w:p w14:paraId="3C676151" w14:textId="77777777" w:rsidR="00A04CFF" w:rsidRPr="00972D55" w:rsidRDefault="00A04CFF">
            <w:pPr>
              <w:spacing w:after="0" w:line="240" w:lineRule="auto"/>
              <w:rPr>
                <w:rFonts w:ascii="Times New Roman"/>
                <w:b/>
                <w:sz w:val="24"/>
                <w:szCs w:val="24"/>
              </w:rPr>
            </w:pPr>
          </w:p>
          <w:p w14:paraId="199E7AC7" w14:textId="25C8C079" w:rsidR="00116CAC" w:rsidRDefault="0045005B" w:rsidP="003207DB">
            <w:pPr>
              <w:tabs>
                <w:tab w:val="left" w:pos="6804"/>
              </w:tabs>
              <w:spacing w:after="0" w:line="240" w:lineRule="auto"/>
              <w:rPr>
                <w:rFonts w:ascii="Times New Roman"/>
                <w:sz w:val="24"/>
                <w:szCs w:val="24"/>
              </w:rPr>
            </w:pPr>
            <w:r w:rsidRPr="00972D55">
              <w:rPr>
                <w:rFonts w:ascii="Times New Roman"/>
                <w:sz w:val="24"/>
                <w:szCs w:val="24"/>
              </w:rPr>
              <w:t>The m</w:t>
            </w:r>
            <w:r w:rsidR="00936432" w:rsidRPr="00972D55">
              <w:rPr>
                <w:rFonts w:ascii="Times New Roman"/>
                <w:sz w:val="24"/>
                <w:szCs w:val="24"/>
              </w:rPr>
              <w:t>inutes of the</w:t>
            </w:r>
            <w:r w:rsidR="00903298" w:rsidRPr="00972D55">
              <w:rPr>
                <w:rFonts w:ascii="Times New Roman"/>
                <w:sz w:val="24"/>
                <w:szCs w:val="24"/>
              </w:rPr>
              <w:t xml:space="preserve"> meeting held on </w:t>
            </w:r>
            <w:r w:rsidR="000C41AC">
              <w:rPr>
                <w:rFonts w:ascii="Times New Roman"/>
                <w:sz w:val="24"/>
                <w:szCs w:val="24"/>
              </w:rPr>
              <w:t>28</w:t>
            </w:r>
            <w:r w:rsidR="000C41AC" w:rsidRPr="000C41AC">
              <w:rPr>
                <w:rFonts w:ascii="Times New Roman"/>
                <w:sz w:val="24"/>
                <w:szCs w:val="24"/>
                <w:vertAlign w:val="superscript"/>
              </w:rPr>
              <w:t>th</w:t>
            </w:r>
            <w:r w:rsidR="000C41AC">
              <w:rPr>
                <w:rFonts w:ascii="Times New Roman"/>
                <w:sz w:val="24"/>
                <w:szCs w:val="24"/>
              </w:rPr>
              <w:t xml:space="preserve">  Novemb</w:t>
            </w:r>
            <w:r w:rsidR="00FB3D71">
              <w:rPr>
                <w:rFonts w:ascii="Times New Roman"/>
                <w:sz w:val="24"/>
                <w:szCs w:val="24"/>
              </w:rPr>
              <w:t>er</w:t>
            </w:r>
            <w:r w:rsidR="0096376A" w:rsidRPr="00972D55">
              <w:rPr>
                <w:rFonts w:ascii="Times New Roman"/>
                <w:sz w:val="24"/>
                <w:szCs w:val="24"/>
              </w:rPr>
              <w:t xml:space="preserve"> were</w:t>
            </w:r>
            <w:r w:rsidRPr="00972D55">
              <w:rPr>
                <w:rFonts w:ascii="Times New Roman"/>
                <w:sz w:val="24"/>
                <w:szCs w:val="24"/>
              </w:rPr>
              <w:t xml:space="preserve"> agreed as a correct re</w:t>
            </w:r>
            <w:r w:rsidR="009D3205">
              <w:rPr>
                <w:rFonts w:ascii="Times New Roman"/>
                <w:sz w:val="24"/>
                <w:szCs w:val="24"/>
              </w:rPr>
              <w:t>cord,</w:t>
            </w:r>
            <w:r w:rsidR="00D81234" w:rsidRPr="00972D55">
              <w:rPr>
                <w:rFonts w:ascii="Times New Roman"/>
                <w:sz w:val="24"/>
                <w:szCs w:val="24"/>
              </w:rPr>
              <w:t xml:space="preserve"> proposed by Cllr </w:t>
            </w:r>
            <w:r w:rsidR="000C41AC">
              <w:rPr>
                <w:rFonts w:ascii="Times New Roman"/>
                <w:sz w:val="24"/>
                <w:szCs w:val="24"/>
              </w:rPr>
              <w:t>Fynes</w:t>
            </w:r>
            <w:r w:rsidR="009250EA">
              <w:rPr>
                <w:rFonts w:ascii="Times New Roman"/>
                <w:sz w:val="24"/>
                <w:szCs w:val="24"/>
              </w:rPr>
              <w:t xml:space="preserve">, </w:t>
            </w:r>
            <w:r w:rsidR="003207DB" w:rsidRPr="00972D55">
              <w:rPr>
                <w:rFonts w:ascii="Times New Roman"/>
                <w:sz w:val="24"/>
                <w:szCs w:val="24"/>
              </w:rPr>
              <w:t xml:space="preserve">seconded by Cllr </w:t>
            </w:r>
            <w:r w:rsidR="000C41AC">
              <w:rPr>
                <w:rFonts w:ascii="Times New Roman"/>
                <w:sz w:val="24"/>
                <w:szCs w:val="24"/>
              </w:rPr>
              <w:t>Done</w:t>
            </w:r>
            <w:r w:rsidR="00FE0544">
              <w:rPr>
                <w:rFonts w:ascii="Times New Roman"/>
                <w:sz w:val="24"/>
                <w:szCs w:val="24"/>
              </w:rPr>
              <w:t xml:space="preserve"> </w:t>
            </w:r>
            <w:r w:rsidR="00EC0828">
              <w:rPr>
                <w:rFonts w:ascii="Times New Roman"/>
                <w:sz w:val="24"/>
                <w:szCs w:val="24"/>
              </w:rPr>
              <w:t>and approved unanimously.</w:t>
            </w:r>
          </w:p>
          <w:p w14:paraId="10B6AF30" w14:textId="77777777" w:rsidR="00A32FBC" w:rsidRPr="00972D55" w:rsidRDefault="00A32FBC" w:rsidP="003207DB">
            <w:pPr>
              <w:tabs>
                <w:tab w:val="left" w:pos="6804"/>
              </w:tabs>
              <w:spacing w:after="0" w:line="240" w:lineRule="auto"/>
              <w:rPr>
                <w:rFonts w:ascii="Times New Roman"/>
                <w:sz w:val="24"/>
                <w:szCs w:val="24"/>
              </w:rPr>
            </w:pPr>
          </w:p>
          <w:p w14:paraId="0C31CBDC" w14:textId="2D3D0967" w:rsidR="007A6F77" w:rsidRPr="00972D55" w:rsidRDefault="007A6F77" w:rsidP="003207DB">
            <w:pPr>
              <w:tabs>
                <w:tab w:val="left" w:pos="6804"/>
              </w:tabs>
              <w:spacing w:after="0" w:line="240" w:lineRule="auto"/>
              <w:rPr>
                <w:rFonts w:ascii="Times New Roman"/>
                <w:sz w:val="24"/>
                <w:szCs w:val="24"/>
              </w:rPr>
            </w:pPr>
          </w:p>
        </w:tc>
      </w:tr>
      <w:tr w:rsidR="00B014C5" w:rsidRPr="00972D55"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972D55" w:rsidRDefault="00623EEC">
            <w:pPr>
              <w:spacing w:after="0" w:line="240" w:lineRule="auto"/>
              <w:rPr>
                <w:rFonts w:ascii="Times New Roman"/>
                <w:b/>
                <w:sz w:val="24"/>
                <w:szCs w:val="24"/>
              </w:rPr>
            </w:pPr>
            <w:r w:rsidRPr="00972D55">
              <w:rPr>
                <w:rFonts w:ascii="Times New Roman"/>
                <w:b/>
                <w:sz w:val="24"/>
                <w:szCs w:val="24"/>
              </w:rPr>
              <w:t>4</w:t>
            </w:r>
            <w:r w:rsidR="00640419" w:rsidRPr="00972D55">
              <w:rPr>
                <w:rFonts w:ascii="Times New Roman"/>
                <w:b/>
                <w:sz w:val="24"/>
                <w:szCs w:val="24"/>
              </w:rPr>
              <w:t>. Matters arising from the minutes</w:t>
            </w:r>
          </w:p>
          <w:p w14:paraId="3DFA0581" w14:textId="77777777" w:rsidR="00BE3213" w:rsidRDefault="00BE3213" w:rsidP="00A57885">
            <w:pPr>
              <w:spacing w:after="0" w:line="240" w:lineRule="auto"/>
              <w:rPr>
                <w:rFonts w:ascii="Times New Roman"/>
                <w:sz w:val="24"/>
                <w:szCs w:val="24"/>
              </w:rPr>
            </w:pPr>
          </w:p>
          <w:p w14:paraId="09A3F189" w14:textId="63701FD4" w:rsidR="00FC21D5" w:rsidRPr="00FE0544" w:rsidRDefault="00913D71" w:rsidP="00BE3213">
            <w:pPr>
              <w:spacing w:after="0" w:line="240" w:lineRule="auto"/>
              <w:rPr>
                <w:rFonts w:ascii="Times New Roman"/>
                <w:sz w:val="24"/>
                <w:szCs w:val="24"/>
              </w:rPr>
            </w:pPr>
            <w:r>
              <w:rPr>
                <w:rFonts w:ascii="Times New Roman"/>
                <w:sz w:val="24"/>
                <w:szCs w:val="24"/>
              </w:rPr>
              <w:t xml:space="preserve">4.1.    </w:t>
            </w:r>
            <w:r w:rsidR="00BE3213">
              <w:rPr>
                <w:rFonts w:ascii="Times New Roman"/>
                <w:sz w:val="24"/>
                <w:szCs w:val="24"/>
              </w:rPr>
              <w:t xml:space="preserve">Ref: min </w:t>
            </w:r>
            <w:r w:rsidR="000C41AC">
              <w:rPr>
                <w:rFonts w:ascii="Times New Roman"/>
                <w:sz w:val="24"/>
                <w:szCs w:val="24"/>
              </w:rPr>
              <w:t>5</w:t>
            </w:r>
            <w:r w:rsidR="00FB3D71">
              <w:rPr>
                <w:rFonts w:ascii="Times New Roman"/>
                <w:sz w:val="24"/>
                <w:szCs w:val="24"/>
              </w:rPr>
              <w:t xml:space="preserve">.2. </w:t>
            </w:r>
            <w:r w:rsidR="00BE3213">
              <w:rPr>
                <w:rFonts w:ascii="Times New Roman"/>
                <w:sz w:val="24"/>
                <w:szCs w:val="24"/>
              </w:rPr>
              <w:t xml:space="preserve"> </w:t>
            </w:r>
            <w:r w:rsidR="000C41AC">
              <w:rPr>
                <w:rFonts w:ascii="Times New Roman"/>
                <w:sz w:val="24"/>
                <w:szCs w:val="24"/>
              </w:rPr>
              <w:t>Budget</w:t>
            </w:r>
          </w:p>
          <w:p w14:paraId="0FA64041" w14:textId="76E91082" w:rsidR="00FB3D71" w:rsidRDefault="000C41AC" w:rsidP="00BE3213">
            <w:pPr>
              <w:spacing w:after="0" w:line="240" w:lineRule="auto"/>
              <w:rPr>
                <w:rFonts w:ascii="Times New Roman"/>
                <w:sz w:val="24"/>
                <w:szCs w:val="24"/>
              </w:rPr>
            </w:pPr>
            <w:r>
              <w:rPr>
                <w:rFonts w:ascii="Times New Roman"/>
                <w:sz w:val="24"/>
                <w:szCs w:val="24"/>
              </w:rPr>
              <w:t>The Clerk confirmed that the Precept request had been sent to Po</w:t>
            </w:r>
            <w:r w:rsidR="00A70A00">
              <w:rPr>
                <w:rFonts w:ascii="Times New Roman"/>
                <w:sz w:val="24"/>
                <w:szCs w:val="24"/>
              </w:rPr>
              <w:t>wys County Council and had bee</w:t>
            </w:r>
            <w:r w:rsidR="00575336">
              <w:rPr>
                <w:rFonts w:ascii="Times New Roman"/>
                <w:sz w:val="24"/>
                <w:szCs w:val="24"/>
              </w:rPr>
              <w:t>n</w:t>
            </w:r>
            <w:r w:rsidR="00A70A00">
              <w:rPr>
                <w:rFonts w:ascii="Times New Roman"/>
                <w:sz w:val="24"/>
                <w:szCs w:val="24"/>
              </w:rPr>
              <w:t xml:space="preserve"> acknowledged.</w:t>
            </w:r>
          </w:p>
          <w:p w14:paraId="266E174B" w14:textId="77777777" w:rsidR="00A70A00" w:rsidRDefault="00A70A00" w:rsidP="00BE3213">
            <w:pPr>
              <w:spacing w:after="0" w:line="240" w:lineRule="auto"/>
              <w:rPr>
                <w:rFonts w:ascii="Times New Roman"/>
                <w:sz w:val="24"/>
                <w:szCs w:val="24"/>
              </w:rPr>
            </w:pPr>
          </w:p>
          <w:p w14:paraId="59482073" w14:textId="77777777" w:rsidR="00FB3D71" w:rsidRDefault="00913D71" w:rsidP="00A70A00">
            <w:pPr>
              <w:spacing w:after="0" w:line="240" w:lineRule="auto"/>
              <w:rPr>
                <w:rFonts w:ascii="Times New Roman"/>
                <w:sz w:val="24"/>
                <w:szCs w:val="24"/>
              </w:rPr>
            </w:pPr>
            <w:r>
              <w:rPr>
                <w:rFonts w:ascii="Times New Roman"/>
                <w:sz w:val="24"/>
                <w:szCs w:val="24"/>
              </w:rPr>
              <w:t xml:space="preserve">4.2.    </w:t>
            </w:r>
            <w:r w:rsidR="00A70A00">
              <w:rPr>
                <w:rFonts w:ascii="Times New Roman"/>
                <w:sz w:val="24"/>
                <w:szCs w:val="24"/>
              </w:rPr>
              <w:t>Ref Mins 7.3 &amp; 7.4</w:t>
            </w:r>
          </w:p>
          <w:p w14:paraId="28D86B12" w14:textId="4461B06C" w:rsidR="00A70A00" w:rsidRDefault="00A70A00" w:rsidP="00A70A00">
            <w:pPr>
              <w:spacing w:after="0" w:line="240" w:lineRule="auto"/>
              <w:rPr>
                <w:rFonts w:ascii="Times New Roman"/>
                <w:sz w:val="24"/>
                <w:szCs w:val="24"/>
              </w:rPr>
            </w:pPr>
            <w:r>
              <w:rPr>
                <w:rFonts w:ascii="Times New Roman"/>
                <w:sz w:val="24"/>
                <w:szCs w:val="24"/>
              </w:rPr>
              <w:t xml:space="preserve">The Clerk confirmed that donations had been made to the Welsh Air Ambulance Charitable Trust and to the Llanymynech Community Café. </w:t>
            </w:r>
          </w:p>
          <w:p w14:paraId="7309D304" w14:textId="77777777" w:rsidR="00A70A00" w:rsidRDefault="00A70A00" w:rsidP="00A70A00">
            <w:pPr>
              <w:spacing w:after="0" w:line="240" w:lineRule="auto"/>
              <w:rPr>
                <w:rFonts w:ascii="Times New Roman"/>
                <w:sz w:val="24"/>
                <w:szCs w:val="24"/>
              </w:rPr>
            </w:pPr>
          </w:p>
          <w:p w14:paraId="6D3F7159" w14:textId="5FE94EE2" w:rsidR="00A32FBC" w:rsidRPr="00FB3D71" w:rsidRDefault="00A32FBC" w:rsidP="00A70A00">
            <w:pPr>
              <w:spacing w:after="0" w:line="240" w:lineRule="auto"/>
              <w:rPr>
                <w:rFonts w:ascii="Times New Roman"/>
                <w:sz w:val="24"/>
                <w:szCs w:val="24"/>
              </w:rPr>
            </w:pPr>
          </w:p>
        </w:tc>
      </w:tr>
      <w:tr w:rsidR="00B014C5" w:rsidRPr="00972D55"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A30156D" w14:textId="5AF135A4" w:rsidR="00913D71" w:rsidRPr="00A32FBC" w:rsidRDefault="00913D71" w:rsidP="00913D71">
            <w:pPr>
              <w:spacing w:after="0"/>
              <w:rPr>
                <w:rFonts w:ascii="Times New Roman"/>
                <w:b/>
                <w:bCs/>
                <w:sz w:val="24"/>
                <w:szCs w:val="24"/>
              </w:rPr>
            </w:pPr>
            <w:r>
              <w:rPr>
                <w:rFonts w:ascii="Times New Roman"/>
                <w:b/>
                <w:bCs/>
                <w:sz w:val="24"/>
                <w:szCs w:val="24"/>
              </w:rPr>
              <w:lastRenderedPageBreak/>
              <w:t xml:space="preserve">5 Finance </w:t>
            </w:r>
          </w:p>
          <w:p w14:paraId="320F006A" w14:textId="77777777" w:rsidR="00913D71" w:rsidRDefault="00913D71" w:rsidP="00913D71">
            <w:pPr>
              <w:spacing w:after="0"/>
              <w:rPr>
                <w:rFonts w:ascii="Times New Roman"/>
                <w:sz w:val="24"/>
                <w:szCs w:val="24"/>
              </w:rPr>
            </w:pPr>
            <w:r>
              <w:rPr>
                <w:rFonts w:ascii="Times New Roman"/>
                <w:sz w:val="24"/>
                <w:szCs w:val="24"/>
              </w:rPr>
              <w:t>5.1.   Current position</w:t>
            </w:r>
          </w:p>
          <w:p w14:paraId="70C45449" w14:textId="77777777" w:rsidR="00913D71" w:rsidRDefault="00913D71" w:rsidP="00913D71">
            <w:pPr>
              <w:spacing w:after="0"/>
              <w:rPr>
                <w:rFonts w:ascii="Times New Roman"/>
                <w:sz w:val="24"/>
                <w:szCs w:val="24"/>
              </w:rPr>
            </w:pPr>
            <w:r>
              <w:rPr>
                <w:rFonts w:ascii="Times New Roman"/>
                <w:sz w:val="24"/>
                <w:szCs w:val="24"/>
              </w:rPr>
              <w:t>The Clerk reported the current positions as follows:-</w:t>
            </w:r>
          </w:p>
          <w:p w14:paraId="0ED768D5" w14:textId="77777777" w:rsidR="00A70A00" w:rsidRDefault="00A70A00" w:rsidP="00A70A00">
            <w:pPr>
              <w:spacing w:after="0"/>
              <w:ind w:left="2160" w:hanging="2160"/>
              <w:rPr>
                <w:rFonts w:ascii="Times New Roman"/>
                <w:sz w:val="24"/>
                <w:szCs w:val="24"/>
              </w:rPr>
            </w:pPr>
            <w:r>
              <w:rPr>
                <w:rFonts w:ascii="Times New Roman"/>
                <w:sz w:val="24"/>
                <w:szCs w:val="24"/>
              </w:rPr>
              <w:t xml:space="preserve">Deposit account: </w:t>
            </w:r>
            <w:r>
              <w:rPr>
                <w:rFonts w:ascii="Times New Roman"/>
                <w:sz w:val="24"/>
                <w:szCs w:val="24"/>
              </w:rPr>
              <w:tab/>
              <w:t xml:space="preserve">£ 16474.63 The final tranche of the Precept (£3820) was paid on </w:t>
            </w:r>
          </w:p>
          <w:p w14:paraId="78DD5E62" w14:textId="77777777" w:rsidR="00A70A00" w:rsidRDefault="00A70A00" w:rsidP="00A70A00">
            <w:pPr>
              <w:spacing w:after="0"/>
              <w:ind w:left="2160"/>
              <w:rPr>
                <w:rFonts w:ascii="Times New Roman"/>
                <w:sz w:val="24"/>
                <w:szCs w:val="24"/>
              </w:rPr>
            </w:pPr>
            <w:r>
              <w:rPr>
                <w:rFonts w:ascii="Times New Roman"/>
                <w:sz w:val="24"/>
                <w:szCs w:val="24"/>
              </w:rPr>
              <w:t>31</w:t>
            </w:r>
            <w:r w:rsidRPr="000D314F">
              <w:rPr>
                <w:rFonts w:ascii="Times New Roman"/>
                <w:sz w:val="24"/>
                <w:szCs w:val="24"/>
                <w:vertAlign w:val="superscript"/>
              </w:rPr>
              <w:t>st</w:t>
            </w:r>
            <w:r>
              <w:rPr>
                <w:rFonts w:ascii="Times New Roman"/>
                <w:sz w:val="24"/>
                <w:szCs w:val="24"/>
              </w:rPr>
              <w:t xml:space="preserve"> December 2023.</w:t>
            </w:r>
          </w:p>
          <w:p w14:paraId="5F7ADFD8" w14:textId="77777777" w:rsidR="00A70A00" w:rsidRDefault="00A70A00" w:rsidP="00A70A00">
            <w:pPr>
              <w:spacing w:after="0"/>
              <w:rPr>
                <w:rFonts w:ascii="Times New Roman"/>
                <w:sz w:val="24"/>
                <w:szCs w:val="24"/>
              </w:rPr>
            </w:pPr>
            <w:r>
              <w:rPr>
                <w:rFonts w:ascii="Times New Roman"/>
                <w:sz w:val="24"/>
                <w:szCs w:val="24"/>
              </w:rPr>
              <w:t xml:space="preserve">Current account:  </w:t>
            </w:r>
            <w:r>
              <w:rPr>
                <w:rFonts w:ascii="Times New Roman"/>
                <w:sz w:val="24"/>
                <w:szCs w:val="24"/>
              </w:rPr>
              <w:tab/>
              <w:t>£ 980.36</w:t>
            </w:r>
          </w:p>
          <w:p w14:paraId="07EA4042" w14:textId="77777777" w:rsidR="00A70A00" w:rsidRDefault="00A70A00" w:rsidP="00A70A00">
            <w:pPr>
              <w:spacing w:after="0"/>
              <w:rPr>
                <w:rFonts w:ascii="Times New Roman"/>
                <w:sz w:val="24"/>
                <w:szCs w:val="24"/>
              </w:rPr>
            </w:pPr>
            <w:r>
              <w:rPr>
                <w:rFonts w:ascii="Times New Roman"/>
                <w:sz w:val="24"/>
                <w:szCs w:val="24"/>
              </w:rPr>
              <w:t xml:space="preserve">Pension account   </w:t>
            </w:r>
            <w:r>
              <w:rPr>
                <w:rFonts w:ascii="Times New Roman"/>
                <w:sz w:val="24"/>
                <w:szCs w:val="24"/>
              </w:rPr>
              <w:tab/>
              <w:t>£ 74.11</w:t>
            </w:r>
          </w:p>
          <w:p w14:paraId="25C615A0" w14:textId="77777777" w:rsidR="00913D71" w:rsidRDefault="00913D71" w:rsidP="00913D71">
            <w:pPr>
              <w:spacing w:after="0"/>
              <w:rPr>
                <w:rFonts w:ascii="Times New Roman"/>
                <w:sz w:val="24"/>
                <w:szCs w:val="24"/>
              </w:rPr>
            </w:pPr>
          </w:p>
          <w:p w14:paraId="40ACF6CA" w14:textId="597A988E" w:rsidR="00913D71" w:rsidRDefault="00913D71" w:rsidP="00913D71">
            <w:pPr>
              <w:spacing w:after="0"/>
              <w:rPr>
                <w:rFonts w:ascii="Times New Roman"/>
                <w:sz w:val="24"/>
                <w:szCs w:val="24"/>
              </w:rPr>
            </w:pPr>
            <w:r>
              <w:rPr>
                <w:rFonts w:ascii="Times New Roman"/>
                <w:sz w:val="24"/>
                <w:szCs w:val="24"/>
              </w:rPr>
              <w:t xml:space="preserve">5.2.   </w:t>
            </w:r>
            <w:r w:rsidR="00A70A00">
              <w:rPr>
                <w:rFonts w:ascii="Times New Roman"/>
                <w:sz w:val="24"/>
                <w:szCs w:val="24"/>
              </w:rPr>
              <w:t xml:space="preserve">Third Quarter Financial Statement </w:t>
            </w:r>
          </w:p>
          <w:p w14:paraId="07AA2241" w14:textId="22C6A6F9" w:rsidR="00667F9E" w:rsidRDefault="00A70A00" w:rsidP="00913D71">
            <w:pPr>
              <w:spacing w:after="0"/>
              <w:rPr>
                <w:rFonts w:ascii="Times New Roman"/>
                <w:sz w:val="24"/>
                <w:szCs w:val="24"/>
              </w:rPr>
            </w:pPr>
            <w:r>
              <w:rPr>
                <w:rFonts w:ascii="Times New Roman"/>
                <w:sz w:val="24"/>
                <w:szCs w:val="24"/>
              </w:rPr>
              <w:t>The Clerk presented the Financial Statement as set out in the papers for the meeting. He drew attention to the notes to the statement and offered to take questions. There were none.</w:t>
            </w:r>
          </w:p>
          <w:p w14:paraId="3D1CC3EA" w14:textId="1F09CD9B" w:rsidR="00A70A00" w:rsidRDefault="00A70A00" w:rsidP="00913D71">
            <w:pPr>
              <w:spacing w:after="0"/>
              <w:rPr>
                <w:rFonts w:ascii="Times New Roman"/>
                <w:sz w:val="24"/>
                <w:szCs w:val="24"/>
              </w:rPr>
            </w:pPr>
            <w:r>
              <w:rPr>
                <w:rFonts w:ascii="Times New Roman"/>
                <w:sz w:val="24"/>
                <w:szCs w:val="24"/>
              </w:rPr>
              <w:t>Cllr Fynes proposed acceptance of the Statement. This was seconded by Cllr Hall and approved unanimously.</w:t>
            </w:r>
          </w:p>
          <w:p w14:paraId="0095279F" w14:textId="77777777" w:rsidR="00A70A00" w:rsidRDefault="00A70A00" w:rsidP="00913D71">
            <w:pPr>
              <w:spacing w:after="0"/>
              <w:rPr>
                <w:rFonts w:ascii="Times New Roman"/>
                <w:sz w:val="24"/>
                <w:szCs w:val="24"/>
              </w:rPr>
            </w:pPr>
          </w:p>
          <w:p w14:paraId="2204DAD6" w14:textId="6AAB6F5F" w:rsidR="003F69F6" w:rsidRDefault="00667F9E" w:rsidP="00913D71">
            <w:pPr>
              <w:spacing w:after="0"/>
              <w:rPr>
                <w:rFonts w:ascii="Times New Roman"/>
                <w:sz w:val="24"/>
                <w:szCs w:val="24"/>
              </w:rPr>
            </w:pPr>
            <w:r>
              <w:rPr>
                <w:rFonts w:ascii="Times New Roman"/>
                <w:sz w:val="24"/>
                <w:szCs w:val="24"/>
              </w:rPr>
              <w:t xml:space="preserve">5.3.  </w:t>
            </w:r>
            <w:r w:rsidR="003F69F6">
              <w:rPr>
                <w:rFonts w:ascii="Times New Roman"/>
                <w:sz w:val="24"/>
                <w:szCs w:val="24"/>
              </w:rPr>
              <w:t>Approval of Payments</w:t>
            </w:r>
          </w:p>
          <w:p w14:paraId="5636F312" w14:textId="24B35866" w:rsidR="00A70A00" w:rsidRDefault="00A70A00" w:rsidP="00A70A00">
            <w:pPr>
              <w:tabs>
                <w:tab w:val="left" w:pos="8010"/>
              </w:tabs>
              <w:spacing w:after="0" w:line="240" w:lineRule="auto"/>
              <w:jc w:val="both"/>
              <w:rPr>
                <w:rFonts w:ascii="Times New Roman"/>
                <w:sz w:val="24"/>
                <w:szCs w:val="24"/>
              </w:rPr>
            </w:pPr>
            <w:r>
              <w:rPr>
                <w:rFonts w:ascii="Times New Roman"/>
                <w:sz w:val="24"/>
                <w:szCs w:val="24"/>
              </w:rPr>
              <w:t xml:space="preserve">The following payment was proposed by Cllr Jones, seconded by Cllr </w:t>
            </w:r>
            <w:r w:rsidR="00F57C7B">
              <w:rPr>
                <w:rFonts w:ascii="Times New Roman"/>
                <w:sz w:val="24"/>
                <w:szCs w:val="24"/>
              </w:rPr>
              <w:t>Hall and</w:t>
            </w:r>
            <w:r>
              <w:rPr>
                <w:rFonts w:ascii="Times New Roman"/>
                <w:sz w:val="24"/>
                <w:szCs w:val="24"/>
              </w:rPr>
              <w:t xml:space="preserve"> approved:-</w:t>
            </w:r>
          </w:p>
          <w:p w14:paraId="2E516903" w14:textId="30F384C7" w:rsidR="003F69F6" w:rsidRPr="003F69F6" w:rsidRDefault="00A70A00" w:rsidP="00A70A00">
            <w:pPr>
              <w:rPr>
                <w:rFonts w:ascii="Times New Roman"/>
                <w:sz w:val="24"/>
                <w:szCs w:val="24"/>
              </w:rPr>
            </w:pPr>
            <w:r>
              <w:rPr>
                <w:rFonts w:ascii="Times New Roman"/>
                <w:sz w:val="24"/>
                <w:szCs w:val="24"/>
              </w:rPr>
              <w:t>Clive Heaton – Grounds maintenance contract final quarter - £637.10</w:t>
            </w:r>
          </w:p>
        </w:tc>
      </w:tr>
      <w:tr w:rsidR="00B014C5" w:rsidRPr="00972D55"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6567334" w14:textId="77777777" w:rsidR="000513CB" w:rsidRDefault="005B6CD0" w:rsidP="00A70A00">
            <w:pPr>
              <w:autoSpaceDE w:val="0"/>
              <w:autoSpaceDN w:val="0"/>
              <w:adjustRightInd w:val="0"/>
              <w:spacing w:after="0"/>
              <w:ind w:left="720" w:hanging="720"/>
              <w:rPr>
                <w:rFonts w:ascii="Times New Roman"/>
                <w:b/>
                <w:sz w:val="24"/>
                <w:szCs w:val="24"/>
              </w:rPr>
            </w:pPr>
            <w:r>
              <w:rPr>
                <w:rFonts w:ascii="Times New Roman"/>
                <w:b/>
                <w:sz w:val="24"/>
                <w:szCs w:val="24"/>
              </w:rPr>
              <w:t xml:space="preserve"> 6. Planning</w:t>
            </w:r>
          </w:p>
          <w:p w14:paraId="61292E4A" w14:textId="77777777" w:rsidR="00FD02D7" w:rsidRDefault="003151E1" w:rsidP="003151E1">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There were no planning applications for consideration.</w:t>
            </w:r>
          </w:p>
          <w:p w14:paraId="5601B606" w14:textId="7E9FAEC4" w:rsidR="003151E1" w:rsidRPr="007C58E0" w:rsidRDefault="003151E1" w:rsidP="003151E1">
            <w:pPr>
              <w:autoSpaceDE w:val="0"/>
              <w:autoSpaceDN w:val="0"/>
              <w:adjustRightInd w:val="0"/>
              <w:spacing w:after="0" w:line="240" w:lineRule="auto"/>
              <w:ind w:left="720" w:hanging="720"/>
              <w:rPr>
                <w:rFonts w:ascii="Times New Roman"/>
                <w:bCs/>
                <w:sz w:val="24"/>
                <w:szCs w:val="24"/>
              </w:rPr>
            </w:pPr>
          </w:p>
        </w:tc>
      </w:tr>
      <w:tr w:rsidR="00B014C5" w:rsidRPr="00972D55"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3B8CC79C" w:rsidR="00B014C5" w:rsidRPr="00972D55" w:rsidRDefault="004370EB" w:rsidP="00E80A0C">
            <w:pPr>
              <w:spacing w:after="0" w:line="240" w:lineRule="auto"/>
              <w:contextualSpacing/>
              <w:rPr>
                <w:rFonts w:ascii="Times New Roman"/>
                <w:b/>
                <w:sz w:val="24"/>
                <w:szCs w:val="24"/>
              </w:rPr>
            </w:pPr>
            <w:r w:rsidRPr="00972D55">
              <w:rPr>
                <w:rFonts w:ascii="Times New Roman"/>
                <w:b/>
                <w:sz w:val="24"/>
                <w:szCs w:val="24"/>
              </w:rPr>
              <w:t>7</w:t>
            </w:r>
            <w:r w:rsidR="00640419" w:rsidRPr="00972D55">
              <w:rPr>
                <w:rFonts w:ascii="Times New Roman"/>
                <w:b/>
                <w:sz w:val="24"/>
                <w:szCs w:val="24"/>
              </w:rPr>
              <w:t xml:space="preserve"> Other matters</w:t>
            </w:r>
          </w:p>
          <w:p w14:paraId="55B85D7B" w14:textId="77777777" w:rsidR="003F69F6" w:rsidRPr="00972D55" w:rsidRDefault="003F69F6" w:rsidP="00E80A0C">
            <w:pPr>
              <w:spacing w:after="0" w:line="240" w:lineRule="auto"/>
              <w:contextualSpacing/>
              <w:rPr>
                <w:rFonts w:ascii="Times New Roman"/>
                <w:b/>
                <w:sz w:val="24"/>
                <w:szCs w:val="24"/>
              </w:rPr>
            </w:pPr>
          </w:p>
          <w:p w14:paraId="57FDAD14" w14:textId="77777777" w:rsidR="00AD18E9" w:rsidRDefault="00523281" w:rsidP="00AD18E9">
            <w:pPr>
              <w:spacing w:after="0" w:line="240" w:lineRule="auto"/>
              <w:contextualSpacing/>
              <w:rPr>
                <w:rFonts w:ascii="Times New Roman"/>
                <w:sz w:val="24"/>
                <w:szCs w:val="24"/>
                <w:u w:val="single"/>
              </w:rPr>
            </w:pPr>
            <w:r w:rsidRPr="00972D55">
              <w:rPr>
                <w:rFonts w:ascii="Times New Roman"/>
                <w:bCs/>
                <w:sz w:val="24"/>
                <w:szCs w:val="24"/>
                <w:u w:val="single"/>
              </w:rPr>
              <w:t xml:space="preserve">7.1 </w:t>
            </w:r>
            <w:r w:rsidR="00AD18E9">
              <w:rPr>
                <w:rFonts w:ascii="Times New Roman"/>
                <w:sz w:val="24"/>
                <w:szCs w:val="24"/>
                <w:u w:val="single"/>
              </w:rPr>
              <w:t>Montgomery Canal Development Project</w:t>
            </w:r>
          </w:p>
          <w:p w14:paraId="66B225BC" w14:textId="797DF3DF" w:rsidR="006A13C5" w:rsidRPr="006A13C5" w:rsidRDefault="006A13C5" w:rsidP="00AD18E9">
            <w:pPr>
              <w:spacing w:after="0" w:line="240" w:lineRule="auto"/>
              <w:contextualSpacing/>
              <w:rPr>
                <w:rFonts w:ascii="Times New Roman"/>
                <w:color w:val="0000FF"/>
                <w:sz w:val="24"/>
                <w:szCs w:val="24"/>
              </w:rPr>
            </w:pPr>
            <w:r w:rsidRPr="006A13C5">
              <w:rPr>
                <w:rFonts w:ascii="Times New Roman"/>
                <w:color w:val="0000FF"/>
                <w:sz w:val="24"/>
                <w:szCs w:val="24"/>
              </w:rPr>
              <w:t>This item was taken at the beginning of the meeting.</w:t>
            </w:r>
          </w:p>
          <w:p w14:paraId="592B1DFF" w14:textId="036FCF0C" w:rsidR="000A74E8" w:rsidRDefault="000A74E8" w:rsidP="006A13C5">
            <w:pPr>
              <w:spacing w:after="0" w:line="240" w:lineRule="auto"/>
              <w:contextualSpacing/>
              <w:rPr>
                <w:rFonts w:ascii="Times New Roman"/>
                <w:sz w:val="24"/>
                <w:szCs w:val="24"/>
              </w:rPr>
            </w:pPr>
          </w:p>
          <w:p w14:paraId="64475B47" w14:textId="29F10A61" w:rsidR="006D29D0" w:rsidRDefault="006D29D0" w:rsidP="006A13C5">
            <w:pPr>
              <w:spacing w:after="0" w:line="240" w:lineRule="auto"/>
              <w:contextualSpacing/>
              <w:rPr>
                <w:rFonts w:ascii="Times New Roman"/>
                <w:sz w:val="24"/>
                <w:szCs w:val="24"/>
              </w:rPr>
            </w:pPr>
            <w:r>
              <w:rPr>
                <w:rFonts w:ascii="Times New Roman"/>
                <w:sz w:val="24"/>
                <w:szCs w:val="24"/>
              </w:rPr>
              <w:t>Representatives of the Cana</w:t>
            </w:r>
            <w:r w:rsidR="009655B3">
              <w:rPr>
                <w:rFonts w:ascii="Times New Roman"/>
                <w:sz w:val="24"/>
                <w:szCs w:val="24"/>
              </w:rPr>
              <w:t>l</w:t>
            </w:r>
            <w:r>
              <w:rPr>
                <w:rFonts w:ascii="Times New Roman"/>
                <w:sz w:val="24"/>
                <w:szCs w:val="24"/>
              </w:rPr>
              <w:t xml:space="preserve"> &amp; Rivers Trust and Powys County Council were present for this item.</w:t>
            </w:r>
          </w:p>
          <w:p w14:paraId="6D930B30" w14:textId="77777777" w:rsidR="006D29D0" w:rsidRDefault="006D29D0" w:rsidP="006A13C5">
            <w:pPr>
              <w:spacing w:after="0" w:line="240" w:lineRule="auto"/>
              <w:contextualSpacing/>
              <w:rPr>
                <w:rFonts w:ascii="Times New Roman"/>
                <w:sz w:val="24"/>
                <w:szCs w:val="24"/>
              </w:rPr>
            </w:pPr>
          </w:p>
          <w:p w14:paraId="3BE9A59F" w14:textId="66917D4C" w:rsidR="006D29D0" w:rsidRDefault="006D29D0" w:rsidP="006A13C5">
            <w:pPr>
              <w:spacing w:after="0" w:line="240" w:lineRule="auto"/>
              <w:contextualSpacing/>
              <w:rPr>
                <w:rFonts w:ascii="Times New Roman"/>
                <w:sz w:val="24"/>
                <w:szCs w:val="24"/>
              </w:rPr>
            </w:pPr>
            <w:r>
              <w:rPr>
                <w:rFonts w:ascii="Times New Roman"/>
                <w:sz w:val="24"/>
                <w:szCs w:val="24"/>
              </w:rPr>
              <w:t>Ms K. Gilmour informed the meeting that ITV had filmed the Trust’s dredging operation and that this would be shown on a local new programme in the near future.</w:t>
            </w:r>
          </w:p>
          <w:p w14:paraId="45B41F71" w14:textId="77777777" w:rsidR="006D29D0" w:rsidRDefault="006D29D0" w:rsidP="006A13C5">
            <w:pPr>
              <w:spacing w:after="0" w:line="240" w:lineRule="auto"/>
              <w:contextualSpacing/>
              <w:rPr>
                <w:rFonts w:ascii="Times New Roman"/>
                <w:sz w:val="24"/>
                <w:szCs w:val="24"/>
              </w:rPr>
            </w:pPr>
          </w:p>
          <w:p w14:paraId="37DA71AC" w14:textId="31B7AF32" w:rsidR="006D29D0" w:rsidRDefault="006D29D0" w:rsidP="006A13C5">
            <w:pPr>
              <w:spacing w:after="0" w:line="240" w:lineRule="auto"/>
              <w:contextualSpacing/>
              <w:rPr>
                <w:rFonts w:ascii="Times New Roman"/>
                <w:sz w:val="24"/>
                <w:szCs w:val="24"/>
              </w:rPr>
            </w:pPr>
            <w:r>
              <w:rPr>
                <w:rFonts w:ascii="Times New Roman"/>
                <w:sz w:val="24"/>
                <w:szCs w:val="24"/>
              </w:rPr>
              <w:t>She also reported that the Friends of the Montgomery Canal have undertaken a survey to determine which structures (bridges etc.) required the most attention.</w:t>
            </w:r>
          </w:p>
          <w:p w14:paraId="28602B6A" w14:textId="77777777" w:rsidR="006D29D0" w:rsidRDefault="006D29D0" w:rsidP="006A13C5">
            <w:pPr>
              <w:spacing w:after="0" w:line="240" w:lineRule="auto"/>
              <w:contextualSpacing/>
              <w:rPr>
                <w:rFonts w:ascii="Times New Roman"/>
                <w:sz w:val="24"/>
                <w:szCs w:val="24"/>
              </w:rPr>
            </w:pPr>
          </w:p>
          <w:p w14:paraId="7DCD985E" w14:textId="0163FE91" w:rsidR="006D29D0" w:rsidRDefault="006D29D0" w:rsidP="006A13C5">
            <w:pPr>
              <w:spacing w:after="0" w:line="240" w:lineRule="auto"/>
              <w:contextualSpacing/>
              <w:rPr>
                <w:rFonts w:ascii="Times New Roman"/>
                <w:sz w:val="24"/>
                <w:szCs w:val="24"/>
              </w:rPr>
            </w:pPr>
            <w:r>
              <w:rPr>
                <w:rFonts w:ascii="Times New Roman"/>
                <w:sz w:val="24"/>
                <w:szCs w:val="24"/>
              </w:rPr>
              <w:t xml:space="preserve">In the absence of Katie Woodroffe Mr T. </w:t>
            </w:r>
            <w:r w:rsidR="00F57C7B">
              <w:rPr>
                <w:rFonts w:ascii="Times New Roman"/>
                <w:sz w:val="24"/>
                <w:szCs w:val="24"/>
              </w:rPr>
              <w:t>Brownrigg gave</w:t>
            </w:r>
            <w:r>
              <w:rPr>
                <w:rFonts w:ascii="Times New Roman"/>
                <w:sz w:val="24"/>
                <w:szCs w:val="24"/>
              </w:rPr>
              <w:t xml:space="preserve"> a presentation on behalf of the Canal &amp; Rivers Trust. He reported that </w:t>
            </w:r>
            <w:r w:rsidR="009655B3">
              <w:rPr>
                <w:rFonts w:ascii="Times New Roman"/>
                <w:sz w:val="24"/>
                <w:szCs w:val="24"/>
              </w:rPr>
              <w:t xml:space="preserve">75% of phase 1 of the </w:t>
            </w:r>
            <w:r w:rsidR="000E5F63">
              <w:rPr>
                <w:rFonts w:ascii="Times New Roman"/>
                <w:sz w:val="24"/>
                <w:szCs w:val="24"/>
              </w:rPr>
              <w:t xml:space="preserve">current </w:t>
            </w:r>
            <w:r w:rsidR="009655B3">
              <w:rPr>
                <w:rFonts w:ascii="Times New Roman"/>
                <w:sz w:val="24"/>
                <w:szCs w:val="24"/>
              </w:rPr>
              <w:t xml:space="preserve">dredging </w:t>
            </w:r>
            <w:r w:rsidR="00115A19">
              <w:rPr>
                <w:rFonts w:ascii="Times New Roman"/>
                <w:sz w:val="24"/>
                <w:szCs w:val="24"/>
              </w:rPr>
              <w:t xml:space="preserve">between Four Crosses and </w:t>
            </w:r>
            <w:r w:rsidR="009655B3">
              <w:rPr>
                <w:rFonts w:ascii="Times New Roman"/>
                <w:sz w:val="24"/>
                <w:szCs w:val="24"/>
              </w:rPr>
              <w:t>Llanymynech</w:t>
            </w:r>
            <w:r w:rsidR="00C22E40">
              <w:rPr>
                <w:rFonts w:ascii="Times New Roman"/>
                <w:sz w:val="24"/>
                <w:szCs w:val="24"/>
              </w:rPr>
              <w:t xml:space="preserve"> </w:t>
            </w:r>
            <w:r>
              <w:rPr>
                <w:rFonts w:ascii="Times New Roman"/>
                <w:sz w:val="24"/>
                <w:szCs w:val="24"/>
              </w:rPr>
              <w:t>had been completed but the remaining 25% needs to be done within the next week. There are problems with the disposal of the dredged material because of high levels of zinc which means that it cannot be spread on neighbouring fields.</w:t>
            </w:r>
          </w:p>
          <w:p w14:paraId="3AE2E469" w14:textId="77777777" w:rsidR="009655B3" w:rsidRDefault="009655B3" w:rsidP="006A13C5">
            <w:pPr>
              <w:spacing w:after="0" w:line="240" w:lineRule="auto"/>
              <w:contextualSpacing/>
              <w:rPr>
                <w:rFonts w:ascii="Times New Roman"/>
                <w:sz w:val="24"/>
                <w:szCs w:val="24"/>
              </w:rPr>
            </w:pPr>
          </w:p>
          <w:p w14:paraId="0DBE53A0" w14:textId="7C2BAFB0" w:rsidR="009655B3" w:rsidRDefault="009655B3" w:rsidP="006A13C5">
            <w:pPr>
              <w:spacing w:after="0" w:line="240" w:lineRule="auto"/>
              <w:contextualSpacing/>
              <w:rPr>
                <w:rFonts w:ascii="Times New Roman"/>
                <w:sz w:val="24"/>
                <w:szCs w:val="24"/>
              </w:rPr>
            </w:pPr>
            <w:r>
              <w:rPr>
                <w:rFonts w:ascii="Times New Roman"/>
                <w:sz w:val="24"/>
                <w:szCs w:val="24"/>
              </w:rPr>
              <w:t>The best option for Williams Bridge would be a fixed bridge but consultants had concluded that this would cause damage to the ecology of the area and so the second option of a lift bridge is now being worked on.</w:t>
            </w:r>
          </w:p>
          <w:p w14:paraId="291FECDD" w14:textId="77777777" w:rsidR="00A32FBC" w:rsidRDefault="00A32FBC" w:rsidP="006A13C5">
            <w:pPr>
              <w:spacing w:after="0" w:line="240" w:lineRule="auto"/>
              <w:contextualSpacing/>
              <w:rPr>
                <w:rFonts w:ascii="Times New Roman"/>
                <w:sz w:val="24"/>
                <w:szCs w:val="24"/>
              </w:rPr>
            </w:pPr>
          </w:p>
          <w:p w14:paraId="4699E5AA" w14:textId="3AB2BD66" w:rsidR="00A32FBC" w:rsidRDefault="00A32FBC" w:rsidP="00A32FBC">
            <w:pPr>
              <w:spacing w:after="0" w:line="240" w:lineRule="auto"/>
              <w:contextualSpacing/>
              <w:rPr>
                <w:rFonts w:ascii="Times New Roman"/>
                <w:sz w:val="24"/>
                <w:szCs w:val="24"/>
              </w:rPr>
            </w:pPr>
            <w:r>
              <w:rPr>
                <w:rFonts w:ascii="Times New Roman"/>
                <w:sz w:val="24"/>
                <w:szCs w:val="24"/>
              </w:rPr>
              <w:t xml:space="preserve">The Chairman queried whether the plans for the new road had gone to Powys County </w:t>
            </w:r>
            <w:r w:rsidR="00F57C7B">
              <w:rPr>
                <w:rFonts w:ascii="Times New Roman"/>
                <w:sz w:val="24"/>
                <w:szCs w:val="24"/>
              </w:rPr>
              <w:t>Council for</w:t>
            </w:r>
            <w:r>
              <w:rPr>
                <w:rFonts w:ascii="Times New Roman"/>
                <w:sz w:val="24"/>
                <w:szCs w:val="24"/>
              </w:rPr>
              <w:t xml:space="preserve"> consultation but County Cllr Arwel Jones said that he had seen nothing to date. There were no </w:t>
            </w:r>
            <w:r w:rsidR="001727CD">
              <w:rPr>
                <w:rFonts w:ascii="Times New Roman"/>
                <w:sz w:val="24"/>
                <w:szCs w:val="24"/>
              </w:rPr>
              <w:t>costings,</w:t>
            </w:r>
            <w:r>
              <w:rPr>
                <w:rFonts w:ascii="Times New Roman"/>
                <w:sz w:val="24"/>
                <w:szCs w:val="24"/>
              </w:rPr>
              <w:t xml:space="preserve"> a</w:t>
            </w:r>
            <w:r w:rsidR="00575336">
              <w:rPr>
                <w:rFonts w:ascii="Times New Roman"/>
                <w:sz w:val="24"/>
                <w:szCs w:val="24"/>
              </w:rPr>
              <w:t>n</w:t>
            </w:r>
            <w:r>
              <w:rPr>
                <w:rFonts w:ascii="Times New Roman"/>
                <w:sz w:val="24"/>
                <w:szCs w:val="24"/>
              </w:rPr>
              <w:t>d the change of design would bring additional expense.</w:t>
            </w:r>
          </w:p>
          <w:p w14:paraId="3B79B177" w14:textId="77777777" w:rsidR="00A32FBC" w:rsidRDefault="00A32FBC" w:rsidP="006A13C5">
            <w:pPr>
              <w:spacing w:after="0" w:line="240" w:lineRule="auto"/>
              <w:contextualSpacing/>
              <w:rPr>
                <w:rFonts w:ascii="Times New Roman"/>
                <w:sz w:val="24"/>
                <w:szCs w:val="24"/>
              </w:rPr>
            </w:pPr>
          </w:p>
          <w:p w14:paraId="20B2174E" w14:textId="77777777" w:rsidR="009655B3" w:rsidRDefault="009655B3" w:rsidP="006A13C5">
            <w:pPr>
              <w:spacing w:after="0" w:line="240" w:lineRule="auto"/>
              <w:contextualSpacing/>
              <w:rPr>
                <w:rFonts w:ascii="Times New Roman"/>
                <w:sz w:val="24"/>
                <w:szCs w:val="24"/>
              </w:rPr>
            </w:pPr>
          </w:p>
          <w:p w14:paraId="668DE96C" w14:textId="381EEA42" w:rsidR="009655B3" w:rsidRDefault="009655B3" w:rsidP="006A13C5">
            <w:pPr>
              <w:spacing w:after="0" w:line="240" w:lineRule="auto"/>
              <w:contextualSpacing/>
              <w:rPr>
                <w:rFonts w:ascii="Times New Roman"/>
                <w:sz w:val="24"/>
                <w:szCs w:val="24"/>
              </w:rPr>
            </w:pPr>
            <w:r>
              <w:rPr>
                <w:rFonts w:ascii="Times New Roman"/>
                <w:sz w:val="24"/>
                <w:szCs w:val="24"/>
              </w:rPr>
              <w:lastRenderedPageBreak/>
              <w:t>Mr Brownrigg showed drawings of the new road scheme at Walls Bridge. He said that the scheme should start in mid-August but confirmed that, as yet, no planning application has been submitted.</w:t>
            </w:r>
          </w:p>
          <w:p w14:paraId="5A423337" w14:textId="3D9D9816" w:rsidR="009655B3" w:rsidRDefault="009655B3" w:rsidP="006A13C5">
            <w:pPr>
              <w:spacing w:after="0" w:line="240" w:lineRule="auto"/>
              <w:contextualSpacing/>
              <w:rPr>
                <w:rFonts w:ascii="Times New Roman"/>
                <w:sz w:val="24"/>
                <w:szCs w:val="24"/>
              </w:rPr>
            </w:pPr>
            <w:r>
              <w:rPr>
                <w:rFonts w:ascii="Times New Roman"/>
                <w:sz w:val="24"/>
                <w:szCs w:val="24"/>
              </w:rPr>
              <w:t>There will be a consultation process prior to planning.</w:t>
            </w:r>
            <w:r w:rsidR="00A32FBC">
              <w:rPr>
                <w:rFonts w:ascii="Times New Roman"/>
                <w:sz w:val="24"/>
                <w:szCs w:val="24"/>
              </w:rPr>
              <w:t xml:space="preserve"> He confirmed that the space to the north of the canal would be designated as a Community Space to be used as appropriate by the Community Council. He further said that it had been agreed that the memorial trees would have a better chance of adapting to their new position in the Community Space if they were directly transplanted rather than being stored for a period of time.</w:t>
            </w:r>
          </w:p>
          <w:p w14:paraId="79960DDD" w14:textId="77777777" w:rsidR="00A32FBC" w:rsidRDefault="00A32FBC" w:rsidP="006A13C5">
            <w:pPr>
              <w:spacing w:after="0" w:line="240" w:lineRule="auto"/>
              <w:contextualSpacing/>
              <w:rPr>
                <w:rFonts w:ascii="Times New Roman"/>
                <w:sz w:val="24"/>
                <w:szCs w:val="24"/>
              </w:rPr>
            </w:pPr>
          </w:p>
          <w:p w14:paraId="442B0EAD" w14:textId="7B5848E2" w:rsidR="00A32FBC" w:rsidRDefault="00A32FBC" w:rsidP="006A13C5">
            <w:pPr>
              <w:spacing w:after="0" w:line="240" w:lineRule="auto"/>
              <w:contextualSpacing/>
              <w:rPr>
                <w:rFonts w:ascii="Times New Roman"/>
                <w:sz w:val="24"/>
                <w:szCs w:val="24"/>
              </w:rPr>
            </w:pPr>
            <w:r>
              <w:rPr>
                <w:rFonts w:ascii="Times New Roman"/>
                <w:sz w:val="24"/>
                <w:szCs w:val="24"/>
              </w:rPr>
              <w:t xml:space="preserve">Concern was voiced that the pedestrian access from Carreghofa </w:t>
            </w:r>
            <w:r w:rsidR="00575336">
              <w:rPr>
                <w:rFonts w:ascii="Times New Roman"/>
                <w:sz w:val="24"/>
                <w:szCs w:val="24"/>
              </w:rPr>
              <w:t>Bridge</w:t>
            </w:r>
            <w:r>
              <w:rPr>
                <w:rFonts w:ascii="Times New Roman"/>
                <w:sz w:val="24"/>
                <w:szCs w:val="24"/>
              </w:rPr>
              <w:t xml:space="preserve"> would be via the old Walls Bridge and that no provision had been made for pedestrians across the new bridge.</w:t>
            </w:r>
          </w:p>
          <w:p w14:paraId="350E061F" w14:textId="77777777" w:rsidR="00A32FBC" w:rsidRDefault="00A32FBC" w:rsidP="006A13C5">
            <w:pPr>
              <w:spacing w:after="0" w:line="240" w:lineRule="auto"/>
              <w:contextualSpacing/>
              <w:rPr>
                <w:rFonts w:ascii="Times New Roman"/>
                <w:sz w:val="24"/>
                <w:szCs w:val="24"/>
              </w:rPr>
            </w:pPr>
          </w:p>
          <w:p w14:paraId="03C5467F" w14:textId="44265BEA" w:rsidR="00A32FBC" w:rsidRDefault="00A32FBC" w:rsidP="006A13C5">
            <w:pPr>
              <w:spacing w:after="0" w:line="240" w:lineRule="auto"/>
              <w:contextualSpacing/>
              <w:rPr>
                <w:rFonts w:ascii="Times New Roman"/>
                <w:sz w:val="24"/>
                <w:szCs w:val="24"/>
              </w:rPr>
            </w:pPr>
            <w:r>
              <w:rPr>
                <w:rFonts w:ascii="Times New Roman"/>
                <w:sz w:val="24"/>
                <w:szCs w:val="24"/>
              </w:rPr>
              <w:t>The Chairman thanked Mr Brownrigg for his presentation and looked forward to the Canal &amp; Rivers Trust attending future meetings to keep the Council informed of progress.</w:t>
            </w:r>
          </w:p>
          <w:p w14:paraId="12441007" w14:textId="77777777" w:rsidR="00333860" w:rsidRPr="00333860" w:rsidRDefault="00333860" w:rsidP="00AD18E9">
            <w:pPr>
              <w:spacing w:after="0" w:line="240" w:lineRule="auto"/>
              <w:contextualSpacing/>
              <w:rPr>
                <w:rFonts w:ascii="Times New Roman"/>
                <w:sz w:val="24"/>
                <w:szCs w:val="24"/>
              </w:rPr>
            </w:pPr>
          </w:p>
          <w:p w14:paraId="0C203899" w14:textId="087D3E93" w:rsidR="00A07706" w:rsidRDefault="004370EB" w:rsidP="005B7B36">
            <w:pPr>
              <w:spacing w:after="0" w:line="240" w:lineRule="auto"/>
              <w:contextualSpacing/>
              <w:rPr>
                <w:rFonts w:ascii="Times New Roman"/>
                <w:sz w:val="24"/>
                <w:szCs w:val="24"/>
                <w:u w:val="single"/>
              </w:rPr>
            </w:pPr>
            <w:r w:rsidRPr="00972D55">
              <w:rPr>
                <w:rFonts w:ascii="Times New Roman"/>
                <w:sz w:val="24"/>
                <w:szCs w:val="24"/>
                <w:u w:val="single"/>
              </w:rPr>
              <w:t>7</w:t>
            </w:r>
            <w:r w:rsidR="00E80A0C" w:rsidRPr="00972D55">
              <w:rPr>
                <w:rFonts w:ascii="Times New Roman"/>
                <w:sz w:val="24"/>
                <w:szCs w:val="24"/>
                <w:u w:val="single"/>
              </w:rPr>
              <w:t>.</w:t>
            </w:r>
            <w:r w:rsidR="00A07706">
              <w:rPr>
                <w:rFonts w:ascii="Times New Roman"/>
                <w:sz w:val="24"/>
                <w:szCs w:val="24"/>
                <w:u w:val="single"/>
              </w:rPr>
              <w:t>2. Carreghofa Primary School project.</w:t>
            </w:r>
          </w:p>
          <w:p w14:paraId="56233649" w14:textId="1000D3C4" w:rsidR="00A07706" w:rsidRDefault="00A07706" w:rsidP="005B7B36">
            <w:pPr>
              <w:spacing w:after="0" w:line="240" w:lineRule="auto"/>
              <w:contextualSpacing/>
              <w:rPr>
                <w:rFonts w:ascii="Times New Roman"/>
                <w:sz w:val="24"/>
                <w:szCs w:val="24"/>
              </w:rPr>
            </w:pPr>
            <w:r w:rsidRPr="00A07706">
              <w:rPr>
                <w:rFonts w:ascii="Times New Roman"/>
                <w:sz w:val="24"/>
                <w:szCs w:val="24"/>
              </w:rPr>
              <w:t>The Council noted the report in the papers for the meeting</w:t>
            </w:r>
            <w:r>
              <w:rPr>
                <w:rFonts w:ascii="Times New Roman"/>
                <w:sz w:val="24"/>
                <w:szCs w:val="24"/>
              </w:rPr>
              <w:t xml:space="preserve"> regarding an unsuccessful bid made by Carreghofa Primary School to ‘Keep Wales Tidy’ to enhance the school grounds and increase biodiversity. </w:t>
            </w:r>
            <w:r w:rsidR="00575336">
              <w:rPr>
                <w:rFonts w:ascii="Times New Roman"/>
                <w:sz w:val="24"/>
                <w:szCs w:val="24"/>
              </w:rPr>
              <w:t>Apparently,</w:t>
            </w:r>
            <w:r>
              <w:rPr>
                <w:rFonts w:ascii="Times New Roman"/>
                <w:sz w:val="24"/>
                <w:szCs w:val="24"/>
              </w:rPr>
              <w:t xml:space="preserve"> the bid did not meet ‘Keep Wales Tidy’s’ criteria. </w:t>
            </w:r>
            <w:r w:rsidR="006D29D0">
              <w:rPr>
                <w:rFonts w:ascii="Times New Roman"/>
                <w:sz w:val="24"/>
                <w:szCs w:val="24"/>
              </w:rPr>
              <w:t>They felt that the Council might offer support or might work with Powys County Council’s Small Grants Scheme.</w:t>
            </w:r>
          </w:p>
          <w:p w14:paraId="3594D0B9" w14:textId="77777777" w:rsidR="00A07706" w:rsidRDefault="00A07706" w:rsidP="005B7B36">
            <w:pPr>
              <w:spacing w:after="0" w:line="240" w:lineRule="auto"/>
              <w:contextualSpacing/>
              <w:rPr>
                <w:rFonts w:ascii="Times New Roman"/>
                <w:sz w:val="24"/>
                <w:szCs w:val="24"/>
              </w:rPr>
            </w:pPr>
          </w:p>
          <w:p w14:paraId="1F6CA4DE" w14:textId="7D479BA4" w:rsidR="00A07706" w:rsidRDefault="00A07706" w:rsidP="005B7B36">
            <w:pPr>
              <w:spacing w:after="0" w:line="240" w:lineRule="auto"/>
              <w:contextualSpacing/>
              <w:rPr>
                <w:rFonts w:ascii="Times New Roman"/>
                <w:sz w:val="24"/>
                <w:szCs w:val="24"/>
              </w:rPr>
            </w:pPr>
            <w:r>
              <w:rPr>
                <w:rFonts w:ascii="Times New Roman"/>
                <w:sz w:val="24"/>
                <w:szCs w:val="24"/>
              </w:rPr>
              <w:t xml:space="preserve">Cllr </w:t>
            </w:r>
            <w:r w:rsidR="00575336">
              <w:rPr>
                <w:rFonts w:ascii="Times New Roman"/>
                <w:sz w:val="24"/>
                <w:szCs w:val="24"/>
              </w:rPr>
              <w:t>S</w:t>
            </w:r>
            <w:r>
              <w:rPr>
                <w:rFonts w:ascii="Times New Roman"/>
                <w:sz w:val="24"/>
                <w:szCs w:val="24"/>
              </w:rPr>
              <w:t>avage fe</w:t>
            </w:r>
            <w:r w:rsidR="00575336">
              <w:rPr>
                <w:rFonts w:ascii="Times New Roman"/>
                <w:sz w:val="24"/>
                <w:szCs w:val="24"/>
              </w:rPr>
              <w:t>l</w:t>
            </w:r>
            <w:r>
              <w:rPr>
                <w:rFonts w:ascii="Times New Roman"/>
                <w:sz w:val="24"/>
                <w:szCs w:val="24"/>
              </w:rPr>
              <w:t>t that the Council needed more information before it could make an informed decision about supporting the project.</w:t>
            </w:r>
          </w:p>
          <w:p w14:paraId="376C4615" w14:textId="77777777" w:rsidR="006D29D0" w:rsidRDefault="006D29D0" w:rsidP="005B7B36">
            <w:pPr>
              <w:spacing w:after="0" w:line="240" w:lineRule="auto"/>
              <w:contextualSpacing/>
              <w:rPr>
                <w:rFonts w:ascii="Times New Roman"/>
                <w:sz w:val="24"/>
                <w:szCs w:val="24"/>
              </w:rPr>
            </w:pPr>
          </w:p>
          <w:p w14:paraId="7AFE22D8" w14:textId="144F17AC" w:rsidR="006D29D0" w:rsidRDefault="006D29D0" w:rsidP="005B7B36">
            <w:pPr>
              <w:spacing w:after="0" w:line="240" w:lineRule="auto"/>
              <w:contextualSpacing/>
              <w:rPr>
                <w:rFonts w:ascii="Times New Roman"/>
                <w:sz w:val="24"/>
                <w:szCs w:val="24"/>
              </w:rPr>
            </w:pPr>
            <w:r>
              <w:rPr>
                <w:rFonts w:ascii="Times New Roman"/>
                <w:sz w:val="24"/>
                <w:szCs w:val="24"/>
              </w:rPr>
              <w:t xml:space="preserve">It was agreed that Cllrs Dover and Fynes, who are on the School Board of Governors would seek information at the next Governor’s meeting and bring it to the next meeting of the </w:t>
            </w:r>
            <w:r w:rsidR="001727CD">
              <w:rPr>
                <w:rFonts w:ascii="Times New Roman"/>
                <w:sz w:val="24"/>
                <w:szCs w:val="24"/>
              </w:rPr>
              <w:t>Council.</w:t>
            </w:r>
          </w:p>
          <w:p w14:paraId="7EC3AEE5" w14:textId="1B719AEA" w:rsidR="00A07706" w:rsidRPr="006D29D0" w:rsidRDefault="006D29D0" w:rsidP="005B7B36">
            <w:pPr>
              <w:spacing w:after="0" w:line="240" w:lineRule="auto"/>
              <w:contextualSpacing/>
              <w:rPr>
                <w:rFonts w:ascii="Times New Roman"/>
                <w:b/>
                <w:bCs/>
                <w:color w:val="FF0000"/>
                <w:sz w:val="24"/>
                <w:szCs w:val="24"/>
              </w:rPr>
            </w:pPr>
            <w:r>
              <w:rPr>
                <w:rFonts w:ascii="Times New Roman"/>
                <w:b/>
                <w:bCs/>
                <w:color w:val="FF0000"/>
                <w:sz w:val="24"/>
                <w:szCs w:val="24"/>
              </w:rPr>
              <w:t>ACTION: Cllrs Dover and Fynes</w:t>
            </w:r>
          </w:p>
          <w:p w14:paraId="4F4A0372" w14:textId="77777777" w:rsidR="00A07706" w:rsidRPr="00A07706" w:rsidRDefault="00A07706" w:rsidP="005B7B36">
            <w:pPr>
              <w:spacing w:after="0" w:line="240" w:lineRule="auto"/>
              <w:contextualSpacing/>
              <w:rPr>
                <w:rFonts w:ascii="Times New Roman"/>
                <w:sz w:val="24"/>
                <w:szCs w:val="24"/>
              </w:rPr>
            </w:pPr>
          </w:p>
          <w:p w14:paraId="7B65DFFD" w14:textId="51A43553" w:rsidR="005B7B36" w:rsidRDefault="00A07706" w:rsidP="005B7B36">
            <w:pPr>
              <w:spacing w:after="0" w:line="240" w:lineRule="auto"/>
              <w:contextualSpacing/>
              <w:rPr>
                <w:rFonts w:ascii="Times New Roman"/>
                <w:sz w:val="24"/>
                <w:szCs w:val="24"/>
                <w:u w:val="single"/>
              </w:rPr>
            </w:pPr>
            <w:r>
              <w:rPr>
                <w:rFonts w:ascii="Times New Roman"/>
                <w:sz w:val="24"/>
                <w:szCs w:val="24"/>
                <w:u w:val="single"/>
              </w:rPr>
              <w:t xml:space="preserve">7. </w:t>
            </w:r>
            <w:r w:rsidR="006A13C5">
              <w:rPr>
                <w:rFonts w:ascii="Times New Roman"/>
                <w:sz w:val="24"/>
                <w:szCs w:val="24"/>
                <w:u w:val="single"/>
              </w:rPr>
              <w:t>3</w:t>
            </w:r>
            <w:r w:rsidR="00A256B0" w:rsidRPr="00972D55">
              <w:rPr>
                <w:rFonts w:ascii="Times New Roman"/>
                <w:sz w:val="24"/>
                <w:szCs w:val="24"/>
                <w:u w:val="single"/>
              </w:rPr>
              <w:t xml:space="preserve">.  </w:t>
            </w:r>
            <w:r w:rsidR="005B7B36">
              <w:rPr>
                <w:rFonts w:ascii="Times New Roman"/>
                <w:sz w:val="24"/>
                <w:szCs w:val="24"/>
                <w:u w:val="single"/>
              </w:rPr>
              <w:t xml:space="preserve">Social Media Activity </w:t>
            </w:r>
          </w:p>
          <w:p w14:paraId="74EE8229" w14:textId="751AA80D" w:rsidR="006A13C5" w:rsidRDefault="00465CA6" w:rsidP="00867A5E">
            <w:pPr>
              <w:spacing w:after="0" w:line="240" w:lineRule="auto"/>
              <w:contextualSpacing/>
              <w:rPr>
                <w:rFonts w:ascii="Times New Roman"/>
                <w:bCs/>
                <w:sz w:val="24"/>
                <w:szCs w:val="24"/>
              </w:rPr>
            </w:pPr>
            <w:r>
              <w:rPr>
                <w:rFonts w:ascii="Times New Roman"/>
                <w:bCs/>
                <w:sz w:val="24"/>
                <w:szCs w:val="24"/>
              </w:rPr>
              <w:t xml:space="preserve">Cllr Parry </w:t>
            </w:r>
            <w:r w:rsidR="006A13C5">
              <w:rPr>
                <w:rFonts w:ascii="Times New Roman"/>
                <w:bCs/>
                <w:sz w:val="24"/>
                <w:szCs w:val="24"/>
              </w:rPr>
              <w:t>reported that the website was working well and he was putting regular updates on the Council’s Facebook page. He had now put a picture up showing the boundaries of Carreghofa Community Council. He asked again if anyone who had photographs or facts about the village which would be of interest to residents to forward them to him so that they could be included on the Website and Facebook page.</w:t>
            </w:r>
          </w:p>
          <w:p w14:paraId="5D20B2E4" w14:textId="77777777" w:rsidR="006A13C5" w:rsidRDefault="006A13C5" w:rsidP="00867A5E">
            <w:pPr>
              <w:spacing w:after="0" w:line="240" w:lineRule="auto"/>
              <w:contextualSpacing/>
              <w:rPr>
                <w:rFonts w:ascii="Times New Roman"/>
                <w:bCs/>
                <w:sz w:val="24"/>
                <w:szCs w:val="24"/>
              </w:rPr>
            </w:pPr>
          </w:p>
          <w:p w14:paraId="09A8BC9A" w14:textId="522EECB5" w:rsidR="006A13C5" w:rsidRDefault="006A13C5" w:rsidP="00867A5E">
            <w:pPr>
              <w:spacing w:after="0" w:line="240" w:lineRule="auto"/>
              <w:contextualSpacing/>
              <w:rPr>
                <w:rFonts w:ascii="Times New Roman"/>
                <w:bCs/>
                <w:sz w:val="24"/>
                <w:szCs w:val="24"/>
              </w:rPr>
            </w:pPr>
            <w:r>
              <w:rPr>
                <w:rFonts w:ascii="Times New Roman"/>
                <w:bCs/>
                <w:sz w:val="24"/>
                <w:szCs w:val="24"/>
              </w:rPr>
              <w:t>Councillor Fynes asked if items on the Facebook page received responses.</w:t>
            </w:r>
            <w:r w:rsidR="00AC2586">
              <w:rPr>
                <w:rFonts w:ascii="Times New Roman"/>
                <w:bCs/>
                <w:sz w:val="24"/>
                <w:szCs w:val="24"/>
              </w:rPr>
              <w:t xml:space="preserve"> Cllr Parry said that they did and that people were raising possible areas for future development, the latest being a request to fund allotments for the community.</w:t>
            </w:r>
          </w:p>
          <w:p w14:paraId="046840F8" w14:textId="77777777" w:rsidR="00AC2586" w:rsidRDefault="00AC2586" w:rsidP="00867A5E">
            <w:pPr>
              <w:spacing w:after="0" w:line="240" w:lineRule="auto"/>
              <w:contextualSpacing/>
              <w:rPr>
                <w:rFonts w:ascii="Times New Roman"/>
                <w:bCs/>
                <w:sz w:val="24"/>
                <w:szCs w:val="24"/>
              </w:rPr>
            </w:pPr>
          </w:p>
          <w:p w14:paraId="0F7818DC" w14:textId="2E91297C" w:rsidR="00465CA6" w:rsidRDefault="00AC2586" w:rsidP="00867A5E">
            <w:pPr>
              <w:spacing w:after="0" w:line="240" w:lineRule="auto"/>
              <w:contextualSpacing/>
              <w:rPr>
                <w:rFonts w:ascii="Times New Roman"/>
                <w:bCs/>
                <w:sz w:val="24"/>
                <w:szCs w:val="24"/>
              </w:rPr>
            </w:pPr>
            <w:r>
              <w:rPr>
                <w:rFonts w:ascii="Times New Roman"/>
                <w:bCs/>
                <w:sz w:val="24"/>
                <w:szCs w:val="24"/>
              </w:rPr>
              <w:t>I</w:t>
            </w:r>
            <w:r w:rsidR="00867A5E">
              <w:rPr>
                <w:rFonts w:ascii="Times New Roman"/>
                <w:bCs/>
                <w:sz w:val="24"/>
                <w:szCs w:val="24"/>
              </w:rPr>
              <w:t>t was agreed that this item should be kept on the agenda in order to keep the Council up to date on matters of interest to the general public.</w:t>
            </w:r>
          </w:p>
          <w:p w14:paraId="7C87AA26" w14:textId="77777777" w:rsidR="00465CA6" w:rsidRPr="00833CEC" w:rsidRDefault="00465CA6" w:rsidP="001F1090">
            <w:pPr>
              <w:spacing w:after="0" w:line="240" w:lineRule="auto"/>
              <w:contextualSpacing/>
              <w:rPr>
                <w:rFonts w:ascii="Times New Roman"/>
                <w:bCs/>
                <w:sz w:val="24"/>
                <w:szCs w:val="24"/>
              </w:rPr>
            </w:pPr>
          </w:p>
          <w:p w14:paraId="06C8F126" w14:textId="0CE58ADB" w:rsidR="004A3EE7" w:rsidRDefault="0026546E" w:rsidP="006A13C5">
            <w:pPr>
              <w:tabs>
                <w:tab w:val="left" w:pos="1703"/>
              </w:tabs>
              <w:spacing w:after="0" w:line="240" w:lineRule="auto"/>
              <w:rPr>
                <w:rFonts w:ascii="Times New Roman"/>
                <w:bCs/>
                <w:sz w:val="24"/>
                <w:szCs w:val="24"/>
                <w:u w:val="single"/>
              </w:rPr>
            </w:pPr>
            <w:r>
              <w:rPr>
                <w:rFonts w:ascii="Times New Roman"/>
                <w:bCs/>
                <w:sz w:val="24"/>
                <w:szCs w:val="24"/>
                <w:u w:val="single"/>
              </w:rPr>
              <w:t>7.</w:t>
            </w:r>
            <w:r w:rsidR="00A32FBC">
              <w:rPr>
                <w:rFonts w:ascii="Times New Roman"/>
                <w:bCs/>
                <w:sz w:val="24"/>
                <w:szCs w:val="24"/>
                <w:u w:val="single"/>
              </w:rPr>
              <w:t>4</w:t>
            </w:r>
            <w:r w:rsidR="00833CEC">
              <w:rPr>
                <w:rFonts w:ascii="Times New Roman"/>
                <w:bCs/>
                <w:sz w:val="24"/>
                <w:szCs w:val="24"/>
                <w:u w:val="single"/>
              </w:rPr>
              <w:t xml:space="preserve">. </w:t>
            </w:r>
            <w:r w:rsidR="00465CA6">
              <w:rPr>
                <w:rFonts w:ascii="Times New Roman"/>
                <w:bCs/>
                <w:sz w:val="24"/>
                <w:szCs w:val="24"/>
                <w:u w:val="single"/>
              </w:rPr>
              <w:t xml:space="preserve">Donation request – </w:t>
            </w:r>
            <w:r w:rsidR="00AC2586">
              <w:rPr>
                <w:rFonts w:ascii="Times New Roman"/>
                <w:bCs/>
                <w:sz w:val="24"/>
                <w:szCs w:val="24"/>
                <w:u w:val="single"/>
              </w:rPr>
              <w:t>URDD</w:t>
            </w:r>
          </w:p>
          <w:p w14:paraId="46571E78" w14:textId="586DDD26" w:rsidR="00AC2586" w:rsidRDefault="00A07706" w:rsidP="006A13C5">
            <w:pPr>
              <w:tabs>
                <w:tab w:val="left" w:pos="1703"/>
              </w:tabs>
              <w:spacing w:after="0" w:line="240" w:lineRule="auto"/>
              <w:rPr>
                <w:rFonts w:ascii="Times New Roman"/>
                <w:bCs/>
                <w:sz w:val="24"/>
                <w:szCs w:val="24"/>
              </w:rPr>
            </w:pPr>
            <w:r w:rsidRPr="00A07706">
              <w:rPr>
                <w:rFonts w:ascii="Times New Roman"/>
                <w:bCs/>
                <w:sz w:val="24"/>
                <w:szCs w:val="24"/>
              </w:rPr>
              <w:t>Council considered a request f</w:t>
            </w:r>
            <w:r>
              <w:rPr>
                <w:rFonts w:ascii="Times New Roman"/>
                <w:bCs/>
                <w:sz w:val="24"/>
                <w:szCs w:val="24"/>
              </w:rPr>
              <w:t xml:space="preserve">rom URDD for a donation towards the cost of their summer camps. It was thought that there would be little, if any, interest locally and so, the Council decided not to </w:t>
            </w:r>
            <w:r w:rsidR="00575336">
              <w:rPr>
                <w:rFonts w:ascii="Times New Roman"/>
                <w:bCs/>
                <w:sz w:val="24"/>
                <w:szCs w:val="24"/>
              </w:rPr>
              <w:t>donate</w:t>
            </w:r>
            <w:r w:rsidR="008C0110">
              <w:rPr>
                <w:rFonts w:ascii="Times New Roman"/>
                <w:bCs/>
                <w:sz w:val="24"/>
                <w:szCs w:val="24"/>
              </w:rPr>
              <w:t xml:space="preserve"> this year.</w:t>
            </w:r>
          </w:p>
          <w:p w14:paraId="1F501DD5" w14:textId="77777777" w:rsidR="00A07706" w:rsidRDefault="00A07706" w:rsidP="006A13C5">
            <w:pPr>
              <w:tabs>
                <w:tab w:val="left" w:pos="1703"/>
              </w:tabs>
              <w:spacing w:after="0" w:line="240" w:lineRule="auto"/>
              <w:rPr>
                <w:rFonts w:ascii="Times New Roman"/>
                <w:bCs/>
                <w:sz w:val="24"/>
                <w:szCs w:val="24"/>
              </w:rPr>
            </w:pPr>
          </w:p>
          <w:p w14:paraId="78A82868" w14:textId="60330641" w:rsidR="00A07706" w:rsidRPr="00A07706" w:rsidRDefault="00A07706" w:rsidP="006A13C5">
            <w:pPr>
              <w:tabs>
                <w:tab w:val="left" w:pos="1703"/>
              </w:tabs>
              <w:spacing w:after="0" w:line="240" w:lineRule="auto"/>
              <w:rPr>
                <w:rFonts w:ascii="Times New Roman"/>
                <w:bCs/>
                <w:sz w:val="24"/>
                <w:szCs w:val="24"/>
              </w:rPr>
            </w:pPr>
            <w:r>
              <w:rPr>
                <w:rFonts w:ascii="Times New Roman"/>
                <w:bCs/>
                <w:sz w:val="24"/>
                <w:szCs w:val="24"/>
              </w:rPr>
              <w:t>County Cllr Arwel Jones said that the URDD Eisteddfod is being held in Montgomeryshire next year and it was thought that, if this is the case, the Council might support a donation request in 2025.</w:t>
            </w:r>
          </w:p>
          <w:p w14:paraId="14BFF61A" w14:textId="77777777" w:rsidR="006A13C5" w:rsidRPr="006A13C5" w:rsidRDefault="006A13C5" w:rsidP="006A13C5">
            <w:pPr>
              <w:tabs>
                <w:tab w:val="left" w:pos="1703"/>
              </w:tabs>
              <w:spacing w:after="0" w:line="240" w:lineRule="auto"/>
              <w:rPr>
                <w:rFonts w:ascii="Times New Roman"/>
                <w:bCs/>
                <w:sz w:val="24"/>
                <w:szCs w:val="24"/>
              </w:rPr>
            </w:pPr>
          </w:p>
          <w:p w14:paraId="222AC69D" w14:textId="1B0D848E" w:rsidR="004A3EE7" w:rsidRPr="004A3EE7" w:rsidRDefault="004A3EE7" w:rsidP="006A13C5">
            <w:pPr>
              <w:shd w:val="clear" w:color="auto" w:fill="FFFFFF"/>
              <w:spacing w:after="0" w:line="240" w:lineRule="auto"/>
              <w:rPr>
                <w:rFonts w:ascii="Times New Roman"/>
                <w:bCs/>
                <w:sz w:val="24"/>
                <w:szCs w:val="24"/>
              </w:rPr>
            </w:pPr>
          </w:p>
        </w:tc>
      </w:tr>
      <w:tr w:rsidR="00B014C5" w:rsidRPr="00972D55"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FA98F59" w14:textId="71742F7D" w:rsidR="00CF1806" w:rsidRPr="00972D55" w:rsidRDefault="007B540D">
            <w:pPr>
              <w:spacing w:after="0" w:line="240" w:lineRule="auto"/>
              <w:rPr>
                <w:rFonts w:ascii="Times New Roman"/>
                <w:b/>
                <w:color w:val="000000"/>
                <w:sz w:val="24"/>
                <w:szCs w:val="24"/>
              </w:rPr>
            </w:pPr>
            <w:r w:rsidRPr="00972D55">
              <w:rPr>
                <w:rFonts w:ascii="Times New Roman"/>
                <w:b/>
                <w:color w:val="000000"/>
                <w:sz w:val="24"/>
                <w:szCs w:val="24"/>
              </w:rPr>
              <w:lastRenderedPageBreak/>
              <w:t xml:space="preserve"> </w:t>
            </w:r>
            <w:r w:rsidR="00903E41" w:rsidRPr="00972D55">
              <w:rPr>
                <w:rFonts w:ascii="Times New Roman"/>
                <w:b/>
                <w:color w:val="000000"/>
                <w:sz w:val="24"/>
                <w:szCs w:val="24"/>
              </w:rPr>
              <w:t>8</w:t>
            </w:r>
            <w:r w:rsidR="00CF1806" w:rsidRPr="00972D55">
              <w:rPr>
                <w:rFonts w:ascii="Times New Roman"/>
                <w:b/>
                <w:color w:val="000000"/>
                <w:sz w:val="24"/>
                <w:szCs w:val="24"/>
              </w:rPr>
              <w:t xml:space="preserve"> </w:t>
            </w:r>
            <w:r w:rsidR="00640419" w:rsidRPr="00972D55">
              <w:rPr>
                <w:rFonts w:ascii="Times New Roman"/>
                <w:b/>
                <w:color w:val="000000"/>
                <w:sz w:val="24"/>
                <w:szCs w:val="24"/>
              </w:rPr>
              <w:t>Amenities</w:t>
            </w:r>
          </w:p>
          <w:p w14:paraId="1FA3826C" w14:textId="2E4B65BD" w:rsidR="00B014C5" w:rsidRDefault="00903E41">
            <w:pPr>
              <w:spacing w:after="0" w:line="240" w:lineRule="auto"/>
              <w:rPr>
                <w:rFonts w:ascii="Times New Roman"/>
                <w:color w:val="000000"/>
                <w:sz w:val="24"/>
                <w:szCs w:val="24"/>
                <w:u w:val="single"/>
              </w:rPr>
            </w:pPr>
            <w:r w:rsidRPr="00972D55">
              <w:rPr>
                <w:rFonts w:ascii="Times New Roman"/>
                <w:color w:val="000000"/>
                <w:sz w:val="24"/>
                <w:szCs w:val="24"/>
                <w:u w:val="single"/>
              </w:rPr>
              <w:t>8</w:t>
            </w:r>
            <w:r w:rsidR="00640419" w:rsidRPr="00972D55">
              <w:rPr>
                <w:rFonts w:ascii="Times New Roman"/>
                <w:color w:val="000000"/>
                <w:sz w:val="24"/>
                <w:szCs w:val="24"/>
                <w:u w:val="single"/>
              </w:rPr>
              <w:t>.1.  Walls Bridge Playground and Football Field</w:t>
            </w:r>
          </w:p>
          <w:p w14:paraId="16F75160" w14:textId="64DEAAC9" w:rsidR="00A32FBC" w:rsidRDefault="00D23EC9">
            <w:pPr>
              <w:spacing w:after="0" w:line="240" w:lineRule="auto"/>
              <w:rPr>
                <w:rFonts w:ascii="Times New Roman"/>
                <w:color w:val="000000"/>
                <w:sz w:val="24"/>
                <w:szCs w:val="24"/>
              </w:rPr>
            </w:pPr>
            <w:r>
              <w:rPr>
                <w:rFonts w:ascii="Times New Roman"/>
                <w:color w:val="000000"/>
                <w:sz w:val="24"/>
                <w:szCs w:val="24"/>
              </w:rPr>
              <w:lastRenderedPageBreak/>
              <w:t>The Chairman reported that there has still been no response from the Football Club. Cllr Fynes noted that it is now four months since a request for a meeting had been made.</w:t>
            </w:r>
          </w:p>
          <w:p w14:paraId="4A8CF1F3" w14:textId="77777777" w:rsidR="00D23EC9" w:rsidRDefault="00D23EC9">
            <w:pPr>
              <w:spacing w:after="0" w:line="240" w:lineRule="auto"/>
              <w:rPr>
                <w:rFonts w:ascii="Times New Roman"/>
                <w:color w:val="000000"/>
                <w:sz w:val="24"/>
                <w:szCs w:val="24"/>
              </w:rPr>
            </w:pPr>
          </w:p>
          <w:p w14:paraId="33EFA330" w14:textId="235843D3" w:rsidR="00D23EC9" w:rsidRDefault="00D23EC9">
            <w:pPr>
              <w:spacing w:after="0" w:line="240" w:lineRule="auto"/>
              <w:rPr>
                <w:rFonts w:ascii="Times New Roman"/>
                <w:color w:val="000000"/>
                <w:sz w:val="24"/>
                <w:szCs w:val="24"/>
              </w:rPr>
            </w:pPr>
            <w:r>
              <w:rPr>
                <w:rFonts w:ascii="Times New Roman"/>
                <w:color w:val="000000"/>
                <w:sz w:val="24"/>
                <w:szCs w:val="24"/>
              </w:rPr>
              <w:t>Cllr Done said that the supports to the nets will need replacing in the medium term.</w:t>
            </w:r>
          </w:p>
          <w:p w14:paraId="75F2BEF5" w14:textId="77777777" w:rsidR="00D23EC9" w:rsidRDefault="00D23EC9">
            <w:pPr>
              <w:spacing w:after="0" w:line="240" w:lineRule="auto"/>
              <w:rPr>
                <w:rFonts w:ascii="Times New Roman"/>
                <w:color w:val="000000"/>
                <w:sz w:val="24"/>
                <w:szCs w:val="24"/>
              </w:rPr>
            </w:pPr>
          </w:p>
          <w:p w14:paraId="70C6D073" w14:textId="64AADA06" w:rsidR="00D23EC9" w:rsidRDefault="00D23EC9">
            <w:pPr>
              <w:spacing w:after="0" w:line="240" w:lineRule="auto"/>
              <w:rPr>
                <w:rFonts w:ascii="Times New Roman"/>
                <w:color w:val="000000"/>
                <w:sz w:val="24"/>
                <w:szCs w:val="24"/>
              </w:rPr>
            </w:pPr>
            <w:r>
              <w:rPr>
                <w:rFonts w:ascii="Times New Roman"/>
                <w:color w:val="000000"/>
                <w:sz w:val="24"/>
                <w:szCs w:val="24"/>
              </w:rPr>
              <w:t xml:space="preserve">The Clerk pointed out that we are now ¾ of the way through the financial year and no request for rent has been made by Lewis Brothers. County Cllr Arwel Jones said that if he is given a </w:t>
            </w:r>
            <w:r w:rsidR="00575336">
              <w:rPr>
                <w:rFonts w:ascii="Times New Roman"/>
                <w:color w:val="000000"/>
                <w:sz w:val="24"/>
                <w:szCs w:val="24"/>
              </w:rPr>
              <w:t>cheque</w:t>
            </w:r>
            <w:r>
              <w:rPr>
                <w:rFonts w:ascii="Times New Roman"/>
                <w:color w:val="000000"/>
                <w:sz w:val="24"/>
                <w:szCs w:val="24"/>
              </w:rPr>
              <w:t xml:space="preserve"> for </w:t>
            </w:r>
            <w:r w:rsidR="00575336">
              <w:rPr>
                <w:rFonts w:ascii="Times New Roman"/>
                <w:color w:val="000000"/>
                <w:sz w:val="24"/>
                <w:szCs w:val="24"/>
              </w:rPr>
              <w:t>£100,</w:t>
            </w:r>
            <w:r>
              <w:rPr>
                <w:rFonts w:ascii="Times New Roman"/>
                <w:color w:val="000000"/>
                <w:sz w:val="24"/>
                <w:szCs w:val="24"/>
              </w:rPr>
              <w:t xml:space="preserve"> he would undertake to get a </w:t>
            </w:r>
            <w:r w:rsidR="00575336">
              <w:rPr>
                <w:rFonts w:ascii="Times New Roman"/>
                <w:color w:val="000000"/>
                <w:sz w:val="24"/>
                <w:szCs w:val="24"/>
              </w:rPr>
              <w:t>receipt</w:t>
            </w:r>
            <w:r>
              <w:rPr>
                <w:rFonts w:ascii="Times New Roman"/>
                <w:color w:val="000000"/>
                <w:sz w:val="24"/>
                <w:szCs w:val="24"/>
              </w:rPr>
              <w:t xml:space="preserve"> for the payment from the Lewis’.</w:t>
            </w:r>
          </w:p>
          <w:p w14:paraId="3BBA07F4" w14:textId="7DB05266" w:rsidR="00D23EC9" w:rsidRPr="00D23EC9" w:rsidRDefault="00D23EC9">
            <w:pPr>
              <w:spacing w:after="0" w:line="240" w:lineRule="auto"/>
              <w:rPr>
                <w:rFonts w:ascii="Times New Roman"/>
                <w:b/>
                <w:bCs/>
                <w:color w:val="FF0000"/>
                <w:sz w:val="24"/>
                <w:szCs w:val="24"/>
              </w:rPr>
            </w:pPr>
            <w:r>
              <w:rPr>
                <w:rFonts w:ascii="Times New Roman"/>
                <w:b/>
                <w:bCs/>
                <w:color w:val="FF0000"/>
                <w:sz w:val="24"/>
                <w:szCs w:val="24"/>
              </w:rPr>
              <w:t>ACTION: Clerk then County Cllr Arwel Jones</w:t>
            </w:r>
          </w:p>
          <w:p w14:paraId="0642501B" w14:textId="77777777" w:rsidR="00A32FBC" w:rsidRDefault="00A32FBC">
            <w:pPr>
              <w:spacing w:after="0" w:line="240" w:lineRule="auto"/>
              <w:rPr>
                <w:rFonts w:ascii="Times New Roman"/>
                <w:color w:val="000000"/>
                <w:sz w:val="24"/>
                <w:szCs w:val="24"/>
              </w:rPr>
            </w:pPr>
          </w:p>
          <w:p w14:paraId="4D16E690" w14:textId="01AFEC54" w:rsidR="00323C7F" w:rsidRPr="00972D55" w:rsidRDefault="00323C7F" w:rsidP="0070652E">
            <w:pPr>
              <w:spacing w:after="0" w:line="240" w:lineRule="auto"/>
              <w:rPr>
                <w:rFonts w:ascii="Times New Roman"/>
                <w:sz w:val="24"/>
                <w:szCs w:val="24"/>
              </w:rPr>
            </w:pPr>
          </w:p>
        </w:tc>
      </w:tr>
      <w:tr w:rsidR="00B014C5" w:rsidRPr="00972D55"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2673741F" w:rsidR="00B014C5" w:rsidRPr="00972D55" w:rsidRDefault="008C29DA">
            <w:pPr>
              <w:spacing w:after="0" w:line="240" w:lineRule="auto"/>
              <w:rPr>
                <w:rFonts w:ascii="Times New Roman"/>
                <w:b/>
                <w:sz w:val="24"/>
                <w:szCs w:val="24"/>
              </w:rPr>
            </w:pPr>
            <w:r w:rsidRPr="00972D55">
              <w:rPr>
                <w:rFonts w:ascii="Times New Roman"/>
                <w:b/>
                <w:sz w:val="24"/>
                <w:szCs w:val="24"/>
              </w:rPr>
              <w:lastRenderedPageBreak/>
              <w:t>9</w:t>
            </w:r>
            <w:r w:rsidR="00640419" w:rsidRPr="00972D55">
              <w:rPr>
                <w:rFonts w:ascii="Times New Roman"/>
                <w:b/>
                <w:sz w:val="24"/>
                <w:szCs w:val="24"/>
              </w:rPr>
              <w:t>.  Highways and Byways</w:t>
            </w:r>
          </w:p>
          <w:p w14:paraId="16F56EA6" w14:textId="5C557267" w:rsidR="00AF7E6D" w:rsidRPr="009173C8" w:rsidRDefault="008C29DA" w:rsidP="009173C8">
            <w:pPr>
              <w:pStyle w:val="ListParagraph"/>
              <w:numPr>
                <w:ilvl w:val="1"/>
                <w:numId w:val="28"/>
              </w:numPr>
              <w:spacing w:after="0" w:line="240" w:lineRule="auto"/>
              <w:rPr>
                <w:rFonts w:ascii="Times New Roman"/>
                <w:sz w:val="24"/>
                <w:szCs w:val="24"/>
                <w:u w:val="single"/>
              </w:rPr>
            </w:pPr>
            <w:r w:rsidRPr="009173C8">
              <w:rPr>
                <w:rFonts w:ascii="Times New Roman"/>
                <w:sz w:val="24"/>
                <w:szCs w:val="24"/>
                <w:u w:val="single"/>
              </w:rPr>
              <w:t>Verges and potholes</w:t>
            </w:r>
          </w:p>
          <w:p w14:paraId="0DF74078" w14:textId="77777777" w:rsidR="001C130C" w:rsidRDefault="001C130C" w:rsidP="001C130C">
            <w:pPr>
              <w:spacing w:after="0" w:line="240" w:lineRule="auto"/>
              <w:rPr>
                <w:rFonts w:ascii="Times New Roman"/>
                <w:color w:val="000000"/>
                <w:sz w:val="24"/>
                <w:szCs w:val="24"/>
              </w:rPr>
            </w:pPr>
            <w:r>
              <w:rPr>
                <w:rFonts w:ascii="Times New Roman"/>
                <w:color w:val="000000"/>
                <w:sz w:val="24"/>
                <w:szCs w:val="24"/>
              </w:rPr>
              <w:t>County Cllr Arwel Jones reported that he had visited Carreghofa with the new Highways manager, who is based in Welshpool. He felt that this had been a useful exercise and the manager had agreed to address the problems of potholes and would produce a plan for dealing with  emptying the gullies and widening the vergers on Pen-y-Foel.</w:t>
            </w:r>
          </w:p>
          <w:p w14:paraId="6170F6EF" w14:textId="77777777" w:rsidR="001C130C" w:rsidRDefault="001C130C" w:rsidP="001C130C">
            <w:pPr>
              <w:spacing w:after="0" w:line="240" w:lineRule="auto"/>
              <w:rPr>
                <w:rFonts w:ascii="Times New Roman"/>
                <w:color w:val="000000"/>
                <w:sz w:val="24"/>
                <w:szCs w:val="24"/>
              </w:rPr>
            </w:pPr>
          </w:p>
          <w:p w14:paraId="45BE29A2" w14:textId="77777777" w:rsidR="001C130C" w:rsidRDefault="001C130C" w:rsidP="001C130C">
            <w:pPr>
              <w:spacing w:after="0" w:line="240" w:lineRule="auto"/>
              <w:rPr>
                <w:rFonts w:ascii="Times New Roman"/>
                <w:color w:val="000000"/>
                <w:sz w:val="24"/>
                <w:szCs w:val="24"/>
              </w:rPr>
            </w:pPr>
            <w:r>
              <w:rPr>
                <w:rFonts w:ascii="Times New Roman"/>
                <w:color w:val="000000"/>
                <w:sz w:val="24"/>
                <w:szCs w:val="24"/>
              </w:rPr>
              <w:t>The Chairman said that there had been increased activity from silage vehicles on Carreghofa Lane and this was causing damage and worsening the potholes there.</w:t>
            </w:r>
          </w:p>
          <w:p w14:paraId="70F01023" w14:textId="77777777" w:rsidR="001C130C" w:rsidRDefault="001C130C" w:rsidP="001C130C">
            <w:pPr>
              <w:spacing w:after="0" w:line="240" w:lineRule="auto"/>
              <w:rPr>
                <w:rFonts w:ascii="Times New Roman"/>
                <w:color w:val="000000"/>
                <w:sz w:val="24"/>
                <w:szCs w:val="24"/>
              </w:rPr>
            </w:pPr>
          </w:p>
          <w:p w14:paraId="79F5D14B" w14:textId="2143764A" w:rsidR="001C130C" w:rsidRDefault="001C130C" w:rsidP="001C130C">
            <w:pPr>
              <w:spacing w:after="0" w:line="240" w:lineRule="auto"/>
              <w:rPr>
                <w:rFonts w:ascii="Times New Roman"/>
                <w:color w:val="000000"/>
                <w:sz w:val="24"/>
                <w:szCs w:val="24"/>
              </w:rPr>
            </w:pPr>
            <w:r>
              <w:rPr>
                <w:rFonts w:ascii="Times New Roman"/>
                <w:color w:val="000000"/>
                <w:sz w:val="24"/>
                <w:szCs w:val="24"/>
              </w:rPr>
              <w:t xml:space="preserve">It was noted that the 20mph sign by the </w:t>
            </w:r>
            <w:r w:rsidR="00DA62A0">
              <w:rPr>
                <w:rFonts w:ascii="Times New Roman"/>
                <w:color w:val="000000"/>
                <w:sz w:val="24"/>
                <w:szCs w:val="24"/>
              </w:rPr>
              <w:t>crossroads</w:t>
            </w:r>
            <w:r>
              <w:rPr>
                <w:rFonts w:ascii="Times New Roman"/>
                <w:color w:val="000000"/>
                <w:sz w:val="24"/>
                <w:szCs w:val="24"/>
              </w:rPr>
              <w:t xml:space="preserve"> had been </w:t>
            </w:r>
            <w:r w:rsidR="00DA62A0">
              <w:rPr>
                <w:rFonts w:ascii="Times New Roman"/>
                <w:color w:val="000000"/>
                <w:sz w:val="24"/>
                <w:szCs w:val="24"/>
              </w:rPr>
              <w:t>damaged on</w:t>
            </w:r>
            <w:r>
              <w:rPr>
                <w:rFonts w:ascii="Times New Roman"/>
                <w:color w:val="000000"/>
                <w:sz w:val="24"/>
                <w:szCs w:val="24"/>
              </w:rPr>
              <w:t xml:space="preserve"> at least two occasions and County Cllr Arwel Jones said that Powys County Council is looking at alternative sites.</w:t>
            </w:r>
          </w:p>
          <w:p w14:paraId="1A73D56E" w14:textId="77777777" w:rsidR="001C130C" w:rsidRDefault="001C130C" w:rsidP="001C130C">
            <w:pPr>
              <w:spacing w:after="0" w:line="240" w:lineRule="auto"/>
              <w:rPr>
                <w:rFonts w:ascii="Times New Roman"/>
                <w:color w:val="000000"/>
                <w:sz w:val="24"/>
                <w:szCs w:val="24"/>
              </w:rPr>
            </w:pPr>
          </w:p>
          <w:p w14:paraId="0026B05E" w14:textId="69251856" w:rsidR="001C130C" w:rsidRDefault="001C130C" w:rsidP="001C130C">
            <w:pPr>
              <w:spacing w:after="0" w:line="240" w:lineRule="auto"/>
              <w:rPr>
                <w:rFonts w:ascii="Times New Roman"/>
                <w:color w:val="000000"/>
                <w:sz w:val="24"/>
                <w:szCs w:val="24"/>
              </w:rPr>
            </w:pPr>
            <w:r>
              <w:rPr>
                <w:rFonts w:ascii="Times New Roman"/>
                <w:color w:val="000000"/>
                <w:sz w:val="24"/>
                <w:szCs w:val="24"/>
              </w:rPr>
              <w:t xml:space="preserve">Concern was expressed that the section of the B4398 between Carreghofa Primary School and Wern remains at 30mph. </w:t>
            </w:r>
            <w:r w:rsidR="004F2DCD">
              <w:rPr>
                <w:rFonts w:ascii="Times New Roman"/>
                <w:color w:val="000000"/>
                <w:sz w:val="24"/>
                <w:szCs w:val="24"/>
              </w:rPr>
              <w:t xml:space="preserve">The Clerk said that </w:t>
            </w:r>
            <w:r w:rsidR="00DA62A0">
              <w:rPr>
                <w:rFonts w:ascii="Times New Roman"/>
                <w:color w:val="000000"/>
                <w:sz w:val="24"/>
                <w:szCs w:val="24"/>
              </w:rPr>
              <w:t>he thought</w:t>
            </w:r>
            <w:r w:rsidR="004F2DCD">
              <w:rPr>
                <w:rFonts w:ascii="Times New Roman"/>
                <w:color w:val="000000"/>
                <w:sz w:val="24"/>
                <w:szCs w:val="24"/>
              </w:rPr>
              <w:t xml:space="preserve"> that this is because the housing density is much less on this stretch of the road. </w:t>
            </w:r>
            <w:r>
              <w:rPr>
                <w:rFonts w:ascii="Times New Roman"/>
                <w:color w:val="000000"/>
                <w:sz w:val="24"/>
                <w:szCs w:val="24"/>
              </w:rPr>
              <w:t>County Cllr Arwel Jones said that any concerns should be sent direct to Powys County Council.</w:t>
            </w:r>
          </w:p>
          <w:p w14:paraId="2B4FFA87" w14:textId="77777777" w:rsidR="001C130C" w:rsidRDefault="001C130C" w:rsidP="001C130C">
            <w:pPr>
              <w:spacing w:after="0" w:line="240" w:lineRule="auto"/>
              <w:rPr>
                <w:rFonts w:ascii="Times New Roman"/>
                <w:color w:val="000000"/>
                <w:sz w:val="24"/>
                <w:szCs w:val="24"/>
              </w:rPr>
            </w:pPr>
          </w:p>
          <w:p w14:paraId="035D5B87" w14:textId="2ECC5C3A" w:rsidR="004F2DCD" w:rsidRDefault="004F2DCD" w:rsidP="001C130C">
            <w:pPr>
              <w:spacing w:after="0" w:line="240" w:lineRule="auto"/>
              <w:rPr>
                <w:rFonts w:ascii="Times New Roman"/>
                <w:color w:val="000000"/>
                <w:sz w:val="24"/>
                <w:szCs w:val="24"/>
              </w:rPr>
            </w:pPr>
            <w:r>
              <w:rPr>
                <w:rFonts w:ascii="Times New Roman"/>
                <w:color w:val="000000"/>
                <w:sz w:val="24"/>
                <w:szCs w:val="24"/>
              </w:rPr>
              <w:t xml:space="preserve">The Chairman raised the issue of the Dolphin Car Park. Cllr Fynes felt that the general public is not aware that the rear section of the car park is owned by Powys County Council and that signs displayed by the </w:t>
            </w:r>
            <w:r w:rsidR="00575336">
              <w:rPr>
                <w:rFonts w:ascii="Times New Roman"/>
                <w:color w:val="000000"/>
                <w:sz w:val="24"/>
                <w:szCs w:val="24"/>
              </w:rPr>
              <w:t>Dolphin</w:t>
            </w:r>
            <w:r>
              <w:rPr>
                <w:rFonts w:ascii="Times New Roman"/>
                <w:color w:val="000000"/>
                <w:sz w:val="24"/>
                <w:szCs w:val="24"/>
              </w:rPr>
              <w:t xml:space="preserve"> pointing out that their area is for patrons only is confusing. It was felt that clear signage at the entrance to the care park is needed. Cllr Hall, wondered if the Community Council could erect a sign saying ‘Free Public Parking’</w:t>
            </w:r>
          </w:p>
          <w:p w14:paraId="3EA708D2" w14:textId="77777777" w:rsidR="004F2DCD" w:rsidRDefault="004F2DCD" w:rsidP="001C130C">
            <w:pPr>
              <w:spacing w:after="0" w:line="240" w:lineRule="auto"/>
              <w:rPr>
                <w:rFonts w:ascii="Times New Roman"/>
                <w:color w:val="000000"/>
                <w:sz w:val="24"/>
                <w:szCs w:val="24"/>
              </w:rPr>
            </w:pPr>
          </w:p>
          <w:p w14:paraId="0887541D" w14:textId="14D1FD82" w:rsidR="004F2DCD" w:rsidRDefault="004F2DCD" w:rsidP="001C130C">
            <w:pPr>
              <w:spacing w:after="0" w:line="240" w:lineRule="auto"/>
              <w:rPr>
                <w:rFonts w:ascii="Times New Roman"/>
                <w:color w:val="000000"/>
                <w:sz w:val="24"/>
                <w:szCs w:val="24"/>
              </w:rPr>
            </w:pPr>
            <w:r>
              <w:rPr>
                <w:rFonts w:ascii="Times New Roman"/>
                <w:color w:val="000000"/>
                <w:sz w:val="24"/>
                <w:szCs w:val="24"/>
              </w:rPr>
              <w:t xml:space="preserve">Cllr </w:t>
            </w:r>
            <w:r w:rsidR="007D40A3">
              <w:rPr>
                <w:rFonts w:ascii="Times New Roman"/>
                <w:color w:val="000000"/>
                <w:sz w:val="24"/>
                <w:szCs w:val="24"/>
              </w:rPr>
              <w:t>S</w:t>
            </w:r>
            <w:r>
              <w:rPr>
                <w:rFonts w:ascii="Times New Roman"/>
                <w:color w:val="000000"/>
                <w:sz w:val="24"/>
                <w:szCs w:val="24"/>
              </w:rPr>
              <w:t xml:space="preserve">avage pointed out that an increase in the undergrowth at the </w:t>
            </w:r>
            <w:r w:rsidR="00575336">
              <w:rPr>
                <w:rFonts w:ascii="Times New Roman"/>
                <w:color w:val="000000"/>
                <w:sz w:val="24"/>
                <w:szCs w:val="24"/>
              </w:rPr>
              <w:t>canal</w:t>
            </w:r>
            <w:r>
              <w:rPr>
                <w:rFonts w:ascii="Times New Roman"/>
                <w:color w:val="000000"/>
                <w:sz w:val="24"/>
                <w:szCs w:val="24"/>
              </w:rPr>
              <w:t xml:space="preserve"> end of the car park is actually reducing the space available for cars and asked if this could be dealt with by the County Council.</w:t>
            </w:r>
          </w:p>
          <w:p w14:paraId="78BA538C" w14:textId="77777777" w:rsidR="004F2DCD" w:rsidRDefault="004F2DCD" w:rsidP="001C130C">
            <w:pPr>
              <w:spacing w:after="0" w:line="240" w:lineRule="auto"/>
              <w:rPr>
                <w:rFonts w:ascii="Times New Roman"/>
                <w:color w:val="000000"/>
                <w:sz w:val="24"/>
                <w:szCs w:val="24"/>
              </w:rPr>
            </w:pPr>
          </w:p>
          <w:p w14:paraId="45DA2CFA" w14:textId="203FE07C" w:rsidR="004F2DCD" w:rsidRDefault="004F2DCD" w:rsidP="001C130C">
            <w:pPr>
              <w:spacing w:after="0" w:line="240" w:lineRule="auto"/>
              <w:rPr>
                <w:rFonts w:ascii="Times New Roman"/>
                <w:color w:val="000000"/>
                <w:sz w:val="24"/>
                <w:szCs w:val="24"/>
              </w:rPr>
            </w:pPr>
            <w:r>
              <w:rPr>
                <w:rFonts w:ascii="Times New Roman"/>
                <w:color w:val="000000"/>
                <w:sz w:val="24"/>
                <w:szCs w:val="24"/>
              </w:rPr>
              <w:t xml:space="preserve">Cllr James said that no action has yet been taken about the salt bins on </w:t>
            </w:r>
            <w:r w:rsidR="008C0110">
              <w:rPr>
                <w:rFonts w:ascii="Times New Roman"/>
                <w:color w:val="000000"/>
                <w:sz w:val="24"/>
                <w:szCs w:val="24"/>
              </w:rPr>
              <w:t>P</w:t>
            </w:r>
            <w:r>
              <w:rPr>
                <w:rFonts w:ascii="Times New Roman"/>
                <w:color w:val="000000"/>
                <w:sz w:val="24"/>
                <w:szCs w:val="24"/>
              </w:rPr>
              <w:t>en-y-Foel.</w:t>
            </w:r>
          </w:p>
          <w:p w14:paraId="235DEA49" w14:textId="77777777" w:rsidR="004F2DCD" w:rsidRDefault="004F2DCD" w:rsidP="001C130C">
            <w:pPr>
              <w:spacing w:after="0" w:line="240" w:lineRule="auto"/>
              <w:rPr>
                <w:rFonts w:ascii="Times New Roman"/>
                <w:color w:val="000000"/>
                <w:sz w:val="24"/>
                <w:szCs w:val="24"/>
              </w:rPr>
            </w:pPr>
          </w:p>
          <w:p w14:paraId="28D572A4" w14:textId="1C76F704" w:rsidR="004F2DCD" w:rsidRDefault="004F2DCD" w:rsidP="001C130C">
            <w:pPr>
              <w:spacing w:after="0" w:line="240" w:lineRule="auto"/>
              <w:rPr>
                <w:rFonts w:ascii="Times New Roman"/>
                <w:color w:val="000000"/>
                <w:sz w:val="24"/>
                <w:szCs w:val="24"/>
              </w:rPr>
            </w:pPr>
            <w:r>
              <w:rPr>
                <w:rFonts w:ascii="Times New Roman"/>
                <w:color w:val="000000"/>
                <w:sz w:val="24"/>
                <w:szCs w:val="24"/>
              </w:rPr>
              <w:t>County Cllr Arwel Jones said that he would raise these concerns with Powys Highways Department.</w:t>
            </w:r>
          </w:p>
          <w:p w14:paraId="448C2011" w14:textId="3486B00D" w:rsidR="0076159B" w:rsidRDefault="0076159B" w:rsidP="0076159B">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County Cllr Arwel Jones </w:t>
            </w:r>
          </w:p>
          <w:p w14:paraId="2FD9B4AF" w14:textId="77777777" w:rsidR="00D30870" w:rsidRDefault="00D30870" w:rsidP="004D5C6D">
            <w:pPr>
              <w:spacing w:after="0" w:line="240" w:lineRule="auto"/>
              <w:contextualSpacing/>
              <w:rPr>
                <w:rFonts w:ascii="Times New Roman"/>
                <w:bCs/>
                <w:sz w:val="24"/>
                <w:szCs w:val="24"/>
              </w:rPr>
            </w:pPr>
          </w:p>
          <w:p w14:paraId="74CC5D15" w14:textId="4D93B8A2" w:rsidR="004F2DCD" w:rsidRPr="004F2DCD" w:rsidRDefault="004F2DCD" w:rsidP="004D5C6D">
            <w:pPr>
              <w:spacing w:after="0" w:line="240" w:lineRule="auto"/>
              <w:contextualSpacing/>
              <w:rPr>
                <w:rFonts w:ascii="Times New Roman"/>
                <w:bCs/>
                <w:color w:val="0000FF"/>
                <w:sz w:val="24"/>
                <w:szCs w:val="24"/>
              </w:rPr>
            </w:pPr>
            <w:r>
              <w:rPr>
                <w:rFonts w:ascii="Times New Roman"/>
                <w:bCs/>
                <w:color w:val="0000FF"/>
                <w:sz w:val="24"/>
                <w:szCs w:val="24"/>
              </w:rPr>
              <w:t>N.B. actions subsequently taken by County Cllr Arwel jones have been circulated to councillors.</w:t>
            </w:r>
          </w:p>
          <w:p w14:paraId="1FAB145B" w14:textId="77777777" w:rsidR="004F2DCD" w:rsidRDefault="004F2DCD" w:rsidP="004D5C6D">
            <w:pPr>
              <w:spacing w:after="0" w:line="240" w:lineRule="auto"/>
              <w:contextualSpacing/>
              <w:rPr>
                <w:rFonts w:ascii="Times New Roman"/>
                <w:bCs/>
                <w:sz w:val="24"/>
                <w:szCs w:val="24"/>
              </w:rPr>
            </w:pPr>
          </w:p>
          <w:p w14:paraId="1DFF27DD" w14:textId="09B8B573" w:rsidR="003D3828" w:rsidRDefault="004F6F56" w:rsidP="00622EAB">
            <w:pPr>
              <w:spacing w:after="0" w:line="240" w:lineRule="auto"/>
              <w:contextualSpacing/>
              <w:rPr>
                <w:rFonts w:ascii="Times New Roman"/>
                <w:bCs/>
                <w:sz w:val="24"/>
                <w:szCs w:val="24"/>
              </w:rPr>
            </w:pPr>
            <w:r w:rsidRPr="004F6F56">
              <w:rPr>
                <w:rFonts w:ascii="Times New Roman"/>
                <w:bCs/>
                <w:sz w:val="24"/>
                <w:szCs w:val="24"/>
                <w:u w:val="single"/>
              </w:rPr>
              <w:t xml:space="preserve">9.2. </w:t>
            </w:r>
            <w:r w:rsidR="004F2DCD">
              <w:rPr>
                <w:rFonts w:ascii="Times New Roman"/>
                <w:bCs/>
                <w:sz w:val="24"/>
                <w:szCs w:val="24"/>
                <w:u w:val="single"/>
              </w:rPr>
              <w:t>Tailtoppen</w:t>
            </w:r>
          </w:p>
          <w:p w14:paraId="7708EB8E" w14:textId="73CB46AE" w:rsidR="00622EAB" w:rsidRDefault="004F2DCD" w:rsidP="004D5C6D">
            <w:pPr>
              <w:spacing w:after="0" w:line="240" w:lineRule="auto"/>
              <w:contextualSpacing/>
              <w:rPr>
                <w:rFonts w:ascii="Times New Roman"/>
                <w:bCs/>
                <w:sz w:val="24"/>
                <w:szCs w:val="24"/>
              </w:rPr>
            </w:pPr>
            <w:r>
              <w:rPr>
                <w:rFonts w:ascii="Times New Roman"/>
                <w:bCs/>
                <w:sz w:val="24"/>
                <w:szCs w:val="24"/>
              </w:rPr>
              <w:t>The Council noted the communication</w:t>
            </w:r>
            <w:r w:rsidR="00D23EC9">
              <w:rPr>
                <w:rFonts w:ascii="Times New Roman"/>
                <w:bCs/>
                <w:sz w:val="24"/>
                <w:szCs w:val="24"/>
              </w:rPr>
              <w:t xml:space="preserve"> including </w:t>
            </w:r>
            <w:r w:rsidR="008C47B3">
              <w:rPr>
                <w:rFonts w:ascii="Times New Roman"/>
                <w:bCs/>
                <w:sz w:val="24"/>
                <w:szCs w:val="24"/>
              </w:rPr>
              <w:t>photograph in</w:t>
            </w:r>
            <w:r>
              <w:rPr>
                <w:rFonts w:ascii="Times New Roman"/>
                <w:bCs/>
                <w:sz w:val="24"/>
                <w:szCs w:val="24"/>
              </w:rPr>
              <w:t xml:space="preserve"> the papers for the meeting</w:t>
            </w:r>
            <w:r w:rsidR="00D23EC9">
              <w:rPr>
                <w:rFonts w:ascii="Times New Roman"/>
                <w:bCs/>
                <w:sz w:val="24"/>
                <w:szCs w:val="24"/>
              </w:rPr>
              <w:t xml:space="preserve"> from the owner of Tailtoppen that changes in the level of the kerb stone had led to flooding of the drive.</w:t>
            </w:r>
          </w:p>
          <w:p w14:paraId="18AAC45D" w14:textId="7AAA51FB" w:rsidR="00D23EC9" w:rsidRDefault="00D23EC9" w:rsidP="004D5C6D">
            <w:pPr>
              <w:spacing w:after="0" w:line="240" w:lineRule="auto"/>
              <w:contextualSpacing/>
              <w:rPr>
                <w:rFonts w:ascii="Times New Roman"/>
                <w:bCs/>
                <w:sz w:val="24"/>
                <w:szCs w:val="24"/>
              </w:rPr>
            </w:pPr>
            <w:r>
              <w:rPr>
                <w:rFonts w:ascii="Times New Roman"/>
                <w:bCs/>
                <w:sz w:val="24"/>
                <w:szCs w:val="24"/>
              </w:rPr>
              <w:t>County Cllr Arwel Jones said that he would take this up with the County Council.</w:t>
            </w:r>
          </w:p>
          <w:p w14:paraId="7DCEB8A3" w14:textId="77777777" w:rsidR="00D23EC9" w:rsidRDefault="00D23EC9" w:rsidP="00D23EC9">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County Cllr Arwel Jones </w:t>
            </w:r>
          </w:p>
          <w:p w14:paraId="210381E8" w14:textId="4B666293" w:rsidR="003E54BF" w:rsidRPr="008846F5" w:rsidRDefault="003E54BF" w:rsidP="00D23EC9">
            <w:pPr>
              <w:shd w:val="clear" w:color="auto" w:fill="FFFFFF"/>
              <w:spacing w:after="0" w:line="240" w:lineRule="auto"/>
              <w:rPr>
                <w:rFonts w:ascii="Times New Roman"/>
                <w:sz w:val="24"/>
                <w:szCs w:val="24"/>
                <w:u w:val="single"/>
              </w:rPr>
            </w:pPr>
          </w:p>
        </w:tc>
      </w:tr>
      <w:tr w:rsidR="00B014C5" w:rsidRPr="00972D55"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0EE1258E" w:rsidR="00B014C5" w:rsidRPr="00972D55" w:rsidRDefault="00CF1806">
            <w:pPr>
              <w:spacing w:after="0" w:line="240" w:lineRule="auto"/>
              <w:rPr>
                <w:rFonts w:ascii="Times New Roman"/>
                <w:sz w:val="24"/>
                <w:szCs w:val="24"/>
              </w:rPr>
            </w:pPr>
            <w:r w:rsidRPr="00972D55">
              <w:rPr>
                <w:rFonts w:ascii="Times New Roman"/>
                <w:b/>
                <w:sz w:val="24"/>
                <w:szCs w:val="24"/>
              </w:rPr>
              <w:t>1</w:t>
            </w:r>
            <w:r w:rsidR="00395118" w:rsidRPr="00972D55">
              <w:rPr>
                <w:rFonts w:ascii="Times New Roman"/>
                <w:b/>
                <w:sz w:val="24"/>
                <w:szCs w:val="24"/>
              </w:rPr>
              <w:t>0</w:t>
            </w:r>
            <w:r w:rsidR="00640419" w:rsidRPr="00972D55">
              <w:rPr>
                <w:rFonts w:ascii="Times New Roman"/>
                <w:b/>
                <w:sz w:val="24"/>
                <w:szCs w:val="24"/>
              </w:rPr>
              <w:t xml:space="preserve"> To receive reports on Meetings from Outside Bodies</w:t>
            </w:r>
          </w:p>
          <w:p w14:paraId="5D4DBB64" w14:textId="77777777" w:rsidR="0096376A" w:rsidRPr="00972D55" w:rsidRDefault="0096376A">
            <w:pPr>
              <w:spacing w:after="0" w:line="240" w:lineRule="auto"/>
              <w:rPr>
                <w:rFonts w:ascii="Times New Roman"/>
                <w:sz w:val="24"/>
                <w:szCs w:val="24"/>
                <w:u w:val="single"/>
              </w:rPr>
            </w:pPr>
          </w:p>
          <w:p w14:paraId="7DDF477C" w14:textId="71872591" w:rsidR="00B014C5" w:rsidRDefault="00395118">
            <w:pPr>
              <w:spacing w:after="0" w:line="240" w:lineRule="auto"/>
              <w:rPr>
                <w:rFonts w:ascii="Times New Roman"/>
                <w:sz w:val="24"/>
                <w:szCs w:val="24"/>
                <w:u w:val="single"/>
              </w:rPr>
            </w:pPr>
            <w:r w:rsidRPr="00972D55">
              <w:rPr>
                <w:rFonts w:ascii="Times New Roman"/>
                <w:sz w:val="24"/>
                <w:szCs w:val="24"/>
                <w:u w:val="single"/>
              </w:rPr>
              <w:lastRenderedPageBreak/>
              <w:t>10</w:t>
            </w:r>
            <w:r w:rsidR="00640419" w:rsidRPr="00972D55">
              <w:rPr>
                <w:rFonts w:ascii="Times New Roman"/>
                <w:sz w:val="24"/>
                <w:szCs w:val="24"/>
                <w:u w:val="single"/>
              </w:rPr>
              <w:t>.1.  Burial Board</w:t>
            </w:r>
          </w:p>
          <w:p w14:paraId="79DB23F6" w14:textId="7DE641A8" w:rsidR="00CD0459" w:rsidRPr="003E54BF" w:rsidRDefault="00E04001">
            <w:pPr>
              <w:spacing w:after="0" w:line="240" w:lineRule="auto"/>
              <w:rPr>
                <w:rFonts w:ascii="Times New Roman"/>
                <w:sz w:val="24"/>
                <w:szCs w:val="24"/>
              </w:rPr>
            </w:pPr>
            <w:r>
              <w:rPr>
                <w:rFonts w:ascii="Times New Roman"/>
                <w:sz w:val="24"/>
                <w:szCs w:val="24"/>
              </w:rPr>
              <w:t>The</w:t>
            </w:r>
            <w:r w:rsidR="006503CC">
              <w:rPr>
                <w:rFonts w:ascii="Times New Roman"/>
                <w:sz w:val="24"/>
                <w:szCs w:val="24"/>
              </w:rPr>
              <w:t xml:space="preserve"> meeting </w:t>
            </w:r>
            <w:r w:rsidR="008C47B3">
              <w:rPr>
                <w:rFonts w:ascii="Times New Roman"/>
                <w:sz w:val="24"/>
                <w:szCs w:val="24"/>
              </w:rPr>
              <w:t>of 24</w:t>
            </w:r>
            <w:r w:rsidR="00CD0459" w:rsidRPr="00CD0459">
              <w:rPr>
                <w:rFonts w:ascii="Times New Roman"/>
                <w:sz w:val="24"/>
                <w:szCs w:val="24"/>
                <w:vertAlign w:val="superscript"/>
              </w:rPr>
              <w:t>th</w:t>
            </w:r>
            <w:r w:rsidR="00CD0459">
              <w:rPr>
                <w:rFonts w:ascii="Times New Roman"/>
                <w:sz w:val="24"/>
                <w:szCs w:val="24"/>
              </w:rPr>
              <w:t xml:space="preserve"> January 2024.</w:t>
            </w:r>
            <w:r w:rsidR="006503CC">
              <w:rPr>
                <w:rFonts w:ascii="Times New Roman"/>
                <w:sz w:val="24"/>
                <w:szCs w:val="24"/>
              </w:rPr>
              <w:t>has been postponed until March.</w:t>
            </w:r>
          </w:p>
          <w:p w14:paraId="70DAC6E4" w14:textId="77777777" w:rsidR="00CC2680" w:rsidRPr="00972D55" w:rsidRDefault="00CC2680">
            <w:pPr>
              <w:spacing w:after="0" w:line="240" w:lineRule="auto"/>
              <w:rPr>
                <w:rFonts w:ascii="Times New Roman"/>
                <w:sz w:val="24"/>
                <w:szCs w:val="24"/>
              </w:rPr>
            </w:pPr>
          </w:p>
          <w:p w14:paraId="27216F4B" w14:textId="2BFAE635"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.2. Powys C. C. and Town and Community Councils meeting</w:t>
            </w:r>
          </w:p>
          <w:p w14:paraId="3B76ED51" w14:textId="6DF903F4" w:rsidR="00B014C5" w:rsidRDefault="00670BF3">
            <w:pPr>
              <w:spacing w:after="0" w:line="240" w:lineRule="auto"/>
              <w:rPr>
                <w:rFonts w:ascii="Times New Roman"/>
                <w:sz w:val="24"/>
                <w:szCs w:val="24"/>
              </w:rPr>
            </w:pPr>
            <w:r>
              <w:rPr>
                <w:rFonts w:ascii="Times New Roman"/>
                <w:sz w:val="24"/>
                <w:szCs w:val="24"/>
              </w:rPr>
              <w:t xml:space="preserve">No meeting </w:t>
            </w:r>
            <w:r w:rsidR="003022CC">
              <w:rPr>
                <w:rFonts w:ascii="Times New Roman"/>
                <w:sz w:val="24"/>
                <w:szCs w:val="24"/>
              </w:rPr>
              <w:t>had been held</w:t>
            </w:r>
            <w:r>
              <w:rPr>
                <w:rFonts w:ascii="Times New Roman"/>
                <w:sz w:val="24"/>
                <w:szCs w:val="24"/>
              </w:rPr>
              <w:t xml:space="preserve"> </w:t>
            </w:r>
          </w:p>
          <w:p w14:paraId="09CD1C26" w14:textId="77777777" w:rsidR="00AC5968" w:rsidRPr="00972D55" w:rsidRDefault="00AC5968">
            <w:pPr>
              <w:spacing w:after="0" w:line="240" w:lineRule="auto"/>
              <w:rPr>
                <w:rFonts w:ascii="Times New Roman"/>
                <w:sz w:val="24"/>
                <w:szCs w:val="24"/>
              </w:rPr>
            </w:pPr>
          </w:p>
          <w:p w14:paraId="5C7B12BE" w14:textId="6FBB3FBD"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.3. Village Hall</w:t>
            </w:r>
          </w:p>
          <w:p w14:paraId="35306DD9" w14:textId="00D52D02" w:rsidR="00751560" w:rsidRPr="00CD0459" w:rsidRDefault="00CD0459">
            <w:pPr>
              <w:spacing w:after="0" w:line="240" w:lineRule="auto"/>
              <w:rPr>
                <w:rFonts w:ascii="Times New Roman"/>
                <w:sz w:val="24"/>
                <w:szCs w:val="24"/>
              </w:rPr>
            </w:pPr>
            <w:r w:rsidRPr="00CD0459">
              <w:rPr>
                <w:rFonts w:ascii="Times New Roman"/>
                <w:sz w:val="24"/>
                <w:szCs w:val="24"/>
              </w:rPr>
              <w:t>Nothing to report</w:t>
            </w:r>
          </w:p>
          <w:p w14:paraId="79A90E96" w14:textId="77777777" w:rsidR="00CD0459" w:rsidRPr="00972D55" w:rsidRDefault="00CD0459">
            <w:pPr>
              <w:spacing w:after="0" w:line="240" w:lineRule="auto"/>
              <w:rPr>
                <w:rFonts w:ascii="Times New Roman"/>
                <w:sz w:val="24"/>
                <w:szCs w:val="24"/>
                <w:u w:val="single"/>
              </w:rPr>
            </w:pPr>
          </w:p>
          <w:p w14:paraId="3D03118C" w14:textId="45F65652"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.4 CHC meeting</w:t>
            </w:r>
          </w:p>
          <w:p w14:paraId="2075BD15" w14:textId="5ACDDE70" w:rsidR="00395118" w:rsidRPr="00972D55" w:rsidRDefault="00915694" w:rsidP="00395118">
            <w:pPr>
              <w:spacing w:after="0" w:line="240" w:lineRule="auto"/>
              <w:rPr>
                <w:rFonts w:ascii="Times New Roman"/>
                <w:sz w:val="24"/>
                <w:szCs w:val="24"/>
              </w:rPr>
            </w:pPr>
            <w:r w:rsidRPr="00972D55">
              <w:rPr>
                <w:rFonts w:ascii="Times New Roman"/>
                <w:sz w:val="24"/>
                <w:szCs w:val="24"/>
              </w:rPr>
              <w:t>Nothing to report.</w:t>
            </w:r>
            <w:r w:rsidR="00E04001">
              <w:rPr>
                <w:rFonts w:ascii="Times New Roman"/>
                <w:sz w:val="24"/>
                <w:szCs w:val="24"/>
              </w:rPr>
              <w:t xml:space="preserve"> </w:t>
            </w:r>
          </w:p>
          <w:p w14:paraId="57A80D23" w14:textId="1ABEDBA5" w:rsidR="00C66024" w:rsidRPr="00972D55" w:rsidRDefault="00C66024" w:rsidP="00850981">
            <w:pPr>
              <w:spacing w:after="0" w:line="240" w:lineRule="auto"/>
              <w:rPr>
                <w:rFonts w:ascii="Times New Roman"/>
                <w:sz w:val="24"/>
                <w:szCs w:val="24"/>
              </w:rPr>
            </w:pPr>
          </w:p>
        </w:tc>
      </w:tr>
      <w:tr w:rsidR="00B014C5" w:rsidRPr="00972D55" w14:paraId="5F3A2E3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D898082" w14:textId="77777777" w:rsidR="00CC2680" w:rsidRPr="00972D55" w:rsidRDefault="00CC2680" w:rsidP="00CC2680">
            <w:pPr>
              <w:spacing w:after="0" w:line="240" w:lineRule="auto"/>
              <w:rPr>
                <w:rFonts w:ascii="Times New Roman"/>
                <w:sz w:val="24"/>
                <w:szCs w:val="24"/>
              </w:rPr>
            </w:pPr>
            <w:r w:rsidRPr="00972D55">
              <w:rPr>
                <w:rFonts w:ascii="Times New Roman"/>
                <w:b/>
                <w:sz w:val="24"/>
                <w:szCs w:val="24"/>
              </w:rPr>
              <w:lastRenderedPageBreak/>
              <w:t>11. Correspondence</w:t>
            </w:r>
          </w:p>
          <w:p w14:paraId="0F13C82E"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u w:val="single"/>
              </w:rPr>
              <w:t>11.1  Correspondence for Decision</w:t>
            </w:r>
          </w:p>
          <w:p w14:paraId="04F35518"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rPr>
              <w:t>There was no correspondence for decision</w:t>
            </w:r>
          </w:p>
          <w:p w14:paraId="46C0A426" w14:textId="77777777" w:rsidR="00AC5968" w:rsidRPr="00972D55" w:rsidRDefault="00AC5968" w:rsidP="00CC2680">
            <w:pPr>
              <w:spacing w:after="0" w:line="240" w:lineRule="auto"/>
              <w:rPr>
                <w:rFonts w:ascii="Times New Roman"/>
                <w:sz w:val="24"/>
                <w:szCs w:val="24"/>
              </w:rPr>
            </w:pPr>
          </w:p>
          <w:p w14:paraId="51C2CA0E"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u w:val="single"/>
              </w:rPr>
              <w:t>11.2.</w:t>
            </w:r>
            <w:r w:rsidRPr="00972D55">
              <w:rPr>
                <w:rFonts w:ascii="Times New Roman"/>
                <w:sz w:val="24"/>
                <w:szCs w:val="24"/>
              </w:rPr>
              <w:t xml:space="preserve"> </w:t>
            </w:r>
            <w:r w:rsidRPr="00972D55">
              <w:rPr>
                <w:rFonts w:ascii="Times New Roman"/>
                <w:sz w:val="24"/>
                <w:szCs w:val="24"/>
                <w:u w:val="single"/>
              </w:rPr>
              <w:t>Correspondence to note.</w:t>
            </w:r>
          </w:p>
          <w:p w14:paraId="28C6F1DB" w14:textId="4C9D0AAF" w:rsidR="00064A28" w:rsidRDefault="00CC2680" w:rsidP="00064A28">
            <w:pPr>
              <w:spacing w:after="0" w:line="240" w:lineRule="auto"/>
              <w:rPr>
                <w:rFonts w:ascii="Times New Roman"/>
                <w:sz w:val="24"/>
                <w:szCs w:val="24"/>
              </w:rPr>
            </w:pPr>
            <w:r w:rsidRPr="00972D55">
              <w:rPr>
                <w:rFonts w:ascii="Times New Roman"/>
                <w:sz w:val="24"/>
                <w:szCs w:val="24"/>
              </w:rPr>
              <w:t>Council noted the correspondence sent out by the Clerk since the last meeting and itemised in the papers for the meeting.</w:t>
            </w:r>
          </w:p>
          <w:p w14:paraId="4931A9E8" w14:textId="77777777" w:rsidR="006503CC" w:rsidRDefault="006503CC" w:rsidP="00064A28">
            <w:pPr>
              <w:spacing w:after="0" w:line="240" w:lineRule="auto"/>
              <w:rPr>
                <w:rFonts w:ascii="Times New Roman"/>
                <w:sz w:val="24"/>
                <w:szCs w:val="24"/>
              </w:rPr>
            </w:pPr>
          </w:p>
          <w:p w14:paraId="0117391B" w14:textId="77777777" w:rsidR="00D648FE" w:rsidRDefault="00D648FE" w:rsidP="00D648FE">
            <w:pPr>
              <w:pStyle w:val="ListParagraph"/>
              <w:ind w:left="0"/>
              <w:rPr>
                <w:rFonts w:asci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4678"/>
            </w:tblGrid>
            <w:tr w:rsidR="00D648FE" w14:paraId="036DE6E2" w14:textId="77777777" w:rsidTr="00A04FAB">
              <w:trPr>
                <w:tblHeader/>
              </w:trPr>
              <w:tc>
                <w:tcPr>
                  <w:tcW w:w="3085" w:type="dxa"/>
                  <w:shd w:val="clear" w:color="auto" w:fill="auto"/>
                </w:tcPr>
                <w:p w14:paraId="72F674F5" w14:textId="77777777" w:rsidR="00D648FE" w:rsidRDefault="00D648FE" w:rsidP="00D648FE">
                  <w:pPr>
                    <w:jc w:val="center"/>
                    <w:rPr>
                      <w:rFonts w:ascii="Times New Roman"/>
                      <w:b/>
                      <w:sz w:val="24"/>
                      <w:szCs w:val="24"/>
                    </w:rPr>
                  </w:pPr>
                  <w:r>
                    <w:rPr>
                      <w:rFonts w:ascii="Times New Roman"/>
                      <w:b/>
                      <w:sz w:val="24"/>
                      <w:szCs w:val="24"/>
                    </w:rPr>
                    <w:t>From</w:t>
                  </w:r>
                </w:p>
              </w:tc>
              <w:tc>
                <w:tcPr>
                  <w:tcW w:w="2268" w:type="dxa"/>
                  <w:shd w:val="clear" w:color="auto" w:fill="auto"/>
                </w:tcPr>
                <w:p w14:paraId="73F1C507" w14:textId="77777777" w:rsidR="00D648FE" w:rsidRDefault="00D648FE" w:rsidP="00D648FE">
                  <w:pPr>
                    <w:jc w:val="center"/>
                    <w:rPr>
                      <w:rFonts w:ascii="Times New Roman"/>
                      <w:b/>
                      <w:sz w:val="24"/>
                      <w:szCs w:val="24"/>
                    </w:rPr>
                  </w:pPr>
                  <w:r>
                    <w:rPr>
                      <w:rFonts w:ascii="Times New Roman"/>
                      <w:b/>
                      <w:sz w:val="24"/>
                      <w:szCs w:val="24"/>
                    </w:rPr>
                    <w:t>Date</w:t>
                  </w:r>
                </w:p>
              </w:tc>
              <w:tc>
                <w:tcPr>
                  <w:tcW w:w="4678" w:type="dxa"/>
                  <w:shd w:val="clear" w:color="auto" w:fill="auto"/>
                </w:tcPr>
                <w:p w14:paraId="1D2083D3" w14:textId="77777777" w:rsidR="00D648FE" w:rsidRDefault="00D648FE" w:rsidP="00D648FE">
                  <w:pPr>
                    <w:jc w:val="center"/>
                    <w:rPr>
                      <w:rFonts w:ascii="Times New Roman"/>
                      <w:b/>
                      <w:sz w:val="24"/>
                      <w:szCs w:val="24"/>
                    </w:rPr>
                  </w:pPr>
                  <w:r>
                    <w:rPr>
                      <w:rFonts w:ascii="Times New Roman"/>
                      <w:b/>
                      <w:sz w:val="24"/>
                      <w:szCs w:val="24"/>
                    </w:rPr>
                    <w:t>Subject</w:t>
                  </w:r>
                </w:p>
              </w:tc>
            </w:tr>
            <w:tr w:rsidR="00D648FE" w14:paraId="2BA2AC92" w14:textId="77777777" w:rsidTr="00A04FAB">
              <w:tc>
                <w:tcPr>
                  <w:tcW w:w="3085" w:type="dxa"/>
                  <w:shd w:val="clear" w:color="auto" w:fill="auto"/>
                </w:tcPr>
                <w:p w14:paraId="2A3F2C8B" w14:textId="77777777" w:rsidR="00D648FE" w:rsidRDefault="00D648FE" w:rsidP="00D648FE">
                  <w:pPr>
                    <w:rPr>
                      <w:rFonts w:ascii="Times New Roman"/>
                      <w:sz w:val="24"/>
                      <w:szCs w:val="24"/>
                    </w:rPr>
                  </w:pPr>
                  <w:r>
                    <w:rPr>
                      <w:rFonts w:ascii="Times New Roman"/>
                      <w:sz w:val="24"/>
                      <w:szCs w:val="24"/>
                    </w:rPr>
                    <w:t>IRPW report via OVW</w:t>
                  </w:r>
                </w:p>
              </w:tc>
              <w:tc>
                <w:tcPr>
                  <w:tcW w:w="2268" w:type="dxa"/>
                  <w:shd w:val="clear" w:color="auto" w:fill="auto"/>
                </w:tcPr>
                <w:p w14:paraId="549C8C10" w14:textId="77777777" w:rsidR="00D648FE" w:rsidRDefault="00D648FE" w:rsidP="00D648FE">
                  <w:pPr>
                    <w:rPr>
                      <w:rFonts w:ascii="Times New Roman"/>
                      <w:sz w:val="24"/>
                      <w:szCs w:val="24"/>
                    </w:rPr>
                  </w:pPr>
                  <w:r>
                    <w:rPr>
                      <w:rFonts w:ascii="Times New Roman"/>
                      <w:sz w:val="24"/>
                      <w:szCs w:val="24"/>
                    </w:rPr>
                    <w:t>19</w:t>
                  </w:r>
                  <w:r>
                    <w:rPr>
                      <w:rFonts w:ascii="Times New Roman"/>
                      <w:sz w:val="24"/>
                      <w:szCs w:val="24"/>
                      <w:vertAlign w:val="superscript"/>
                    </w:rPr>
                    <w:t>th</w:t>
                  </w:r>
                  <w:r>
                    <w:rPr>
                      <w:rFonts w:ascii="Times New Roman"/>
                      <w:sz w:val="24"/>
                      <w:szCs w:val="24"/>
                    </w:rPr>
                    <w:t xml:space="preserve"> December</w:t>
                  </w:r>
                </w:p>
              </w:tc>
              <w:tc>
                <w:tcPr>
                  <w:tcW w:w="4678" w:type="dxa"/>
                  <w:shd w:val="clear" w:color="auto" w:fill="auto"/>
                </w:tcPr>
                <w:p w14:paraId="14B62B2A" w14:textId="77777777" w:rsidR="00D648FE" w:rsidRDefault="00D648FE" w:rsidP="00D648FE">
                  <w:pPr>
                    <w:rPr>
                      <w:rFonts w:ascii="Times New Roman"/>
                      <w:bCs/>
                      <w:sz w:val="24"/>
                      <w:szCs w:val="24"/>
                    </w:rPr>
                  </w:pPr>
                  <w:r>
                    <w:rPr>
                      <w:rFonts w:ascii="Verdana" w:hAnsi="Verdana"/>
                      <w:color w:val="2C363A"/>
                    </w:rPr>
                    <w:t>Independent Remuneration Panel for Wales Draft Annual Report - February 2024</w:t>
                  </w:r>
                </w:p>
              </w:tc>
            </w:tr>
            <w:tr w:rsidR="00D648FE" w14:paraId="03744C3F" w14:textId="77777777" w:rsidTr="00A04FAB">
              <w:tc>
                <w:tcPr>
                  <w:tcW w:w="3085" w:type="dxa"/>
                  <w:shd w:val="clear" w:color="auto" w:fill="auto"/>
                </w:tcPr>
                <w:p w14:paraId="1AC32D5D" w14:textId="77777777" w:rsidR="00D648FE" w:rsidRDefault="00D648FE" w:rsidP="00D648FE">
                  <w:pPr>
                    <w:rPr>
                      <w:rFonts w:ascii="Times New Roman"/>
                      <w:sz w:val="24"/>
                      <w:szCs w:val="24"/>
                    </w:rPr>
                  </w:pPr>
                  <w:r>
                    <w:rPr>
                      <w:rFonts w:ascii="Times New Roman"/>
                      <w:sz w:val="24"/>
                      <w:szCs w:val="24"/>
                    </w:rPr>
                    <w:t>Craig Williams MP</w:t>
                  </w:r>
                </w:p>
              </w:tc>
              <w:tc>
                <w:tcPr>
                  <w:tcW w:w="2268" w:type="dxa"/>
                  <w:shd w:val="clear" w:color="auto" w:fill="auto"/>
                </w:tcPr>
                <w:p w14:paraId="4CB017D6" w14:textId="77777777" w:rsidR="00D648FE" w:rsidRDefault="00D648FE" w:rsidP="00D648FE">
                  <w:pPr>
                    <w:rPr>
                      <w:rFonts w:ascii="Times New Roman"/>
                      <w:sz w:val="24"/>
                      <w:szCs w:val="24"/>
                    </w:rPr>
                  </w:pPr>
                  <w:r>
                    <w:rPr>
                      <w:rFonts w:ascii="Times New Roman"/>
                      <w:sz w:val="24"/>
                      <w:szCs w:val="24"/>
                    </w:rPr>
                    <w:t>19</w:t>
                  </w:r>
                  <w:r>
                    <w:rPr>
                      <w:rFonts w:ascii="Times New Roman"/>
                      <w:sz w:val="24"/>
                      <w:szCs w:val="24"/>
                      <w:vertAlign w:val="superscript"/>
                    </w:rPr>
                    <w:t>th</w:t>
                  </w:r>
                  <w:r>
                    <w:rPr>
                      <w:rFonts w:ascii="Times New Roman"/>
                      <w:sz w:val="24"/>
                      <w:szCs w:val="24"/>
                    </w:rPr>
                    <w:t xml:space="preserve"> December</w:t>
                  </w:r>
                </w:p>
              </w:tc>
              <w:tc>
                <w:tcPr>
                  <w:tcW w:w="4678" w:type="dxa"/>
                  <w:shd w:val="clear" w:color="auto" w:fill="auto"/>
                </w:tcPr>
                <w:p w14:paraId="1A8F386C" w14:textId="77777777" w:rsidR="00D648FE" w:rsidRDefault="00D648FE" w:rsidP="00D648FE">
                  <w:pPr>
                    <w:ind w:firstLine="34"/>
                    <w:rPr>
                      <w:rFonts w:ascii="Times New Roman"/>
                      <w:sz w:val="24"/>
                      <w:szCs w:val="24"/>
                    </w:rPr>
                  </w:pPr>
                  <w:r>
                    <w:rPr>
                      <w:rFonts w:ascii="Times New Roman"/>
                      <w:sz w:val="24"/>
                      <w:szCs w:val="24"/>
                    </w:rPr>
                    <w:t>December newsletter</w:t>
                  </w:r>
                </w:p>
              </w:tc>
            </w:tr>
            <w:tr w:rsidR="00D648FE" w14:paraId="069C53A2" w14:textId="77777777" w:rsidTr="00A04FAB">
              <w:tc>
                <w:tcPr>
                  <w:tcW w:w="3085" w:type="dxa"/>
                  <w:shd w:val="clear" w:color="auto" w:fill="auto"/>
                </w:tcPr>
                <w:p w14:paraId="1F9DCB87" w14:textId="77777777" w:rsidR="00D648FE" w:rsidRDefault="00D648FE" w:rsidP="00D648FE">
                  <w:pPr>
                    <w:rPr>
                      <w:rFonts w:ascii="Times New Roman"/>
                      <w:sz w:val="24"/>
                      <w:szCs w:val="24"/>
                    </w:rPr>
                  </w:pPr>
                  <w:r>
                    <w:rPr>
                      <w:rFonts w:ascii="Times New Roman"/>
                      <w:sz w:val="24"/>
                      <w:szCs w:val="24"/>
                    </w:rPr>
                    <w:t>Play Wales</w:t>
                  </w:r>
                </w:p>
              </w:tc>
              <w:tc>
                <w:tcPr>
                  <w:tcW w:w="2268" w:type="dxa"/>
                  <w:shd w:val="clear" w:color="auto" w:fill="auto"/>
                </w:tcPr>
                <w:p w14:paraId="0395CE31" w14:textId="77777777" w:rsidR="00D648FE" w:rsidRDefault="00D648FE" w:rsidP="00D648FE">
                  <w:pPr>
                    <w:rPr>
                      <w:rFonts w:ascii="Times New Roman"/>
                      <w:sz w:val="24"/>
                      <w:szCs w:val="24"/>
                    </w:rPr>
                  </w:pPr>
                  <w:r>
                    <w:rPr>
                      <w:rFonts w:ascii="Times New Roman"/>
                      <w:sz w:val="24"/>
                      <w:szCs w:val="24"/>
                    </w:rPr>
                    <w:t>19</w:t>
                  </w:r>
                  <w:r>
                    <w:rPr>
                      <w:rFonts w:ascii="Times New Roman"/>
                      <w:sz w:val="24"/>
                      <w:szCs w:val="24"/>
                      <w:vertAlign w:val="superscript"/>
                    </w:rPr>
                    <w:t>th</w:t>
                  </w:r>
                  <w:r>
                    <w:rPr>
                      <w:rFonts w:ascii="Times New Roman"/>
                      <w:sz w:val="24"/>
                      <w:szCs w:val="24"/>
                    </w:rPr>
                    <w:t xml:space="preserve"> December</w:t>
                  </w:r>
                </w:p>
              </w:tc>
              <w:tc>
                <w:tcPr>
                  <w:tcW w:w="4678" w:type="dxa"/>
                  <w:shd w:val="clear" w:color="auto" w:fill="auto"/>
                </w:tcPr>
                <w:p w14:paraId="2513E09B" w14:textId="77777777" w:rsidR="00D648FE" w:rsidRDefault="00D648FE" w:rsidP="00D648FE">
                  <w:pPr>
                    <w:rPr>
                      <w:rFonts w:ascii="Times New Roman"/>
                      <w:sz w:val="24"/>
                      <w:szCs w:val="24"/>
                    </w:rPr>
                  </w:pPr>
                  <w:r>
                    <w:rPr>
                      <w:rFonts w:ascii="Times New Roman"/>
                      <w:sz w:val="24"/>
                      <w:szCs w:val="24"/>
                    </w:rPr>
                    <w:t>Ministerial Review of Play summary report published</w:t>
                  </w:r>
                </w:p>
              </w:tc>
            </w:tr>
            <w:tr w:rsidR="00D648FE" w14:paraId="63DD4DBA" w14:textId="77777777" w:rsidTr="00A04FAB">
              <w:tc>
                <w:tcPr>
                  <w:tcW w:w="3085" w:type="dxa"/>
                  <w:shd w:val="clear" w:color="auto" w:fill="auto"/>
                </w:tcPr>
                <w:p w14:paraId="36411F9B" w14:textId="77777777" w:rsidR="00D648FE" w:rsidRDefault="00D648FE" w:rsidP="00D648FE">
                  <w:pPr>
                    <w:rPr>
                      <w:rFonts w:ascii="Times New Roman"/>
                      <w:sz w:val="24"/>
                      <w:szCs w:val="24"/>
                    </w:rPr>
                  </w:pPr>
                  <w:r>
                    <w:rPr>
                      <w:rFonts w:ascii="Times New Roman"/>
                      <w:sz w:val="24"/>
                      <w:szCs w:val="24"/>
                    </w:rPr>
                    <w:t>Audit Wales via OVW</w:t>
                  </w:r>
                </w:p>
              </w:tc>
              <w:tc>
                <w:tcPr>
                  <w:tcW w:w="2268" w:type="dxa"/>
                  <w:shd w:val="clear" w:color="auto" w:fill="auto"/>
                </w:tcPr>
                <w:p w14:paraId="7B664829" w14:textId="77777777" w:rsidR="00D648FE" w:rsidRDefault="00D648FE" w:rsidP="00D648FE">
                  <w:pPr>
                    <w:rPr>
                      <w:rFonts w:ascii="Times New Roman"/>
                      <w:sz w:val="24"/>
                      <w:szCs w:val="24"/>
                    </w:rPr>
                  </w:pPr>
                  <w:r>
                    <w:rPr>
                      <w:rFonts w:ascii="Times New Roman"/>
                      <w:sz w:val="24"/>
                      <w:szCs w:val="24"/>
                    </w:rPr>
                    <w:t>19</w:t>
                  </w:r>
                  <w:r>
                    <w:rPr>
                      <w:rFonts w:ascii="Times New Roman"/>
                      <w:sz w:val="24"/>
                      <w:szCs w:val="24"/>
                      <w:vertAlign w:val="superscript"/>
                    </w:rPr>
                    <w:t>th</w:t>
                  </w:r>
                  <w:r>
                    <w:rPr>
                      <w:rFonts w:ascii="Times New Roman"/>
                      <w:sz w:val="24"/>
                      <w:szCs w:val="24"/>
                    </w:rPr>
                    <w:t xml:space="preserve"> December</w:t>
                  </w:r>
                </w:p>
              </w:tc>
              <w:tc>
                <w:tcPr>
                  <w:tcW w:w="4678" w:type="dxa"/>
                  <w:shd w:val="clear" w:color="auto" w:fill="auto"/>
                </w:tcPr>
                <w:p w14:paraId="1DEB3858" w14:textId="77777777" w:rsidR="00D648FE" w:rsidRDefault="00D648FE" w:rsidP="00D648FE">
                  <w:pPr>
                    <w:rPr>
                      <w:rFonts w:ascii="Times New Roman"/>
                      <w:sz w:val="24"/>
                      <w:szCs w:val="24"/>
                    </w:rPr>
                  </w:pPr>
                  <w:r>
                    <w:rPr>
                      <w:rFonts w:ascii="Times New Roman"/>
                      <w:sz w:val="24"/>
                      <w:szCs w:val="24"/>
                    </w:rPr>
                    <w:t>Newsletter</w:t>
                  </w:r>
                </w:p>
              </w:tc>
            </w:tr>
            <w:tr w:rsidR="00D648FE" w14:paraId="5369FACD" w14:textId="77777777" w:rsidTr="00A04FAB">
              <w:tc>
                <w:tcPr>
                  <w:tcW w:w="3085" w:type="dxa"/>
                  <w:shd w:val="clear" w:color="auto" w:fill="auto"/>
                </w:tcPr>
                <w:p w14:paraId="3BFBB688" w14:textId="77777777" w:rsidR="00D648FE" w:rsidRDefault="00D648FE" w:rsidP="00D648FE">
                  <w:pPr>
                    <w:jc w:val="both"/>
                    <w:rPr>
                      <w:rFonts w:ascii="Times New Roman"/>
                      <w:sz w:val="24"/>
                      <w:szCs w:val="24"/>
                    </w:rPr>
                  </w:pPr>
                  <w:r>
                    <w:rPr>
                      <w:rFonts w:ascii="Times New Roman"/>
                      <w:sz w:val="24"/>
                      <w:szCs w:val="24"/>
                    </w:rPr>
                    <w:t>Public Services Ombudsman for Wales  via OVW</w:t>
                  </w:r>
                </w:p>
              </w:tc>
              <w:tc>
                <w:tcPr>
                  <w:tcW w:w="2268" w:type="dxa"/>
                  <w:shd w:val="clear" w:color="auto" w:fill="auto"/>
                </w:tcPr>
                <w:p w14:paraId="429650B4" w14:textId="77777777" w:rsidR="00D648FE" w:rsidRDefault="00D648FE" w:rsidP="00D648FE">
                  <w:pPr>
                    <w:rPr>
                      <w:rFonts w:ascii="Times New Roman"/>
                      <w:sz w:val="24"/>
                      <w:szCs w:val="24"/>
                    </w:rPr>
                  </w:pPr>
                  <w:r>
                    <w:rPr>
                      <w:rFonts w:ascii="Times New Roman"/>
                      <w:sz w:val="24"/>
                      <w:szCs w:val="24"/>
                    </w:rPr>
                    <w:t>19</w:t>
                  </w:r>
                  <w:r>
                    <w:rPr>
                      <w:rFonts w:ascii="Times New Roman"/>
                      <w:sz w:val="24"/>
                      <w:szCs w:val="24"/>
                      <w:vertAlign w:val="superscript"/>
                    </w:rPr>
                    <w:t>th</w:t>
                  </w:r>
                  <w:r>
                    <w:rPr>
                      <w:rFonts w:ascii="Times New Roman"/>
                      <w:sz w:val="24"/>
                      <w:szCs w:val="24"/>
                    </w:rPr>
                    <w:t xml:space="preserve"> December</w:t>
                  </w:r>
                </w:p>
              </w:tc>
              <w:tc>
                <w:tcPr>
                  <w:tcW w:w="4678" w:type="dxa"/>
                  <w:shd w:val="clear" w:color="auto" w:fill="auto"/>
                </w:tcPr>
                <w:p w14:paraId="1BA2E64E" w14:textId="77777777" w:rsidR="00D648FE" w:rsidRDefault="00D648FE" w:rsidP="00D648FE">
                  <w:pPr>
                    <w:rPr>
                      <w:rFonts w:ascii="Times New Roman"/>
                      <w:sz w:val="24"/>
                      <w:szCs w:val="24"/>
                    </w:rPr>
                  </w:pPr>
                  <w:r>
                    <w:rPr>
                      <w:rFonts w:ascii="Times New Roman"/>
                      <w:sz w:val="24"/>
                      <w:szCs w:val="24"/>
                    </w:rPr>
                    <w:t>press release - Equality and Human Rights Casebook</w:t>
                  </w:r>
                </w:p>
              </w:tc>
            </w:tr>
            <w:tr w:rsidR="00D648FE" w14:paraId="17825DCB" w14:textId="77777777" w:rsidTr="00A04FAB">
              <w:tc>
                <w:tcPr>
                  <w:tcW w:w="3085" w:type="dxa"/>
                  <w:shd w:val="clear" w:color="auto" w:fill="auto"/>
                </w:tcPr>
                <w:p w14:paraId="23C77AB8" w14:textId="77777777" w:rsidR="00D648FE" w:rsidRDefault="00D648FE" w:rsidP="00D648FE">
                  <w:pPr>
                    <w:rPr>
                      <w:rFonts w:ascii="Times New Roman"/>
                      <w:sz w:val="24"/>
                      <w:szCs w:val="24"/>
                    </w:rPr>
                  </w:pPr>
                  <w:r>
                    <w:rPr>
                      <w:rFonts w:ascii="Times New Roman"/>
                      <w:sz w:val="24"/>
                      <w:szCs w:val="24"/>
                    </w:rPr>
                    <w:t>Mid and West Wales Fire and Rescue Service</w:t>
                  </w:r>
                </w:p>
              </w:tc>
              <w:tc>
                <w:tcPr>
                  <w:tcW w:w="2268" w:type="dxa"/>
                  <w:shd w:val="clear" w:color="auto" w:fill="auto"/>
                </w:tcPr>
                <w:p w14:paraId="36BB9C11" w14:textId="77777777" w:rsidR="00D648FE" w:rsidRDefault="00D648FE" w:rsidP="00D648FE">
                  <w:pPr>
                    <w:rPr>
                      <w:rFonts w:ascii="Times New Roman"/>
                      <w:sz w:val="24"/>
                      <w:szCs w:val="24"/>
                    </w:rPr>
                  </w:pPr>
                  <w:r>
                    <w:rPr>
                      <w:rFonts w:ascii="Times New Roman"/>
                      <w:sz w:val="24"/>
                      <w:szCs w:val="24"/>
                    </w:rPr>
                    <w:t>19</w:t>
                  </w:r>
                  <w:r>
                    <w:rPr>
                      <w:rFonts w:ascii="Times New Roman"/>
                      <w:sz w:val="24"/>
                      <w:szCs w:val="24"/>
                      <w:vertAlign w:val="superscript"/>
                    </w:rPr>
                    <w:t>th</w:t>
                  </w:r>
                  <w:r>
                    <w:rPr>
                      <w:rFonts w:ascii="Times New Roman"/>
                      <w:sz w:val="24"/>
                      <w:szCs w:val="24"/>
                    </w:rPr>
                    <w:t xml:space="preserve"> December</w:t>
                  </w:r>
                </w:p>
              </w:tc>
              <w:tc>
                <w:tcPr>
                  <w:tcW w:w="4678" w:type="dxa"/>
                  <w:shd w:val="clear" w:color="auto" w:fill="auto"/>
                </w:tcPr>
                <w:p w14:paraId="565F0CFE" w14:textId="77777777" w:rsidR="00D648FE" w:rsidRDefault="00D648FE" w:rsidP="00D648FE">
                  <w:pPr>
                    <w:rPr>
                      <w:rFonts w:ascii="Times New Roman"/>
                      <w:sz w:val="24"/>
                      <w:szCs w:val="24"/>
                    </w:rPr>
                  </w:pPr>
                  <w:r>
                    <w:rPr>
                      <w:rFonts w:ascii="Times New Roman"/>
                      <w:sz w:val="24"/>
                      <w:szCs w:val="24"/>
                    </w:rPr>
                    <w:t>Christmas Safety</w:t>
                  </w:r>
                </w:p>
              </w:tc>
            </w:tr>
            <w:tr w:rsidR="00D648FE" w14:paraId="7491EFEB" w14:textId="77777777" w:rsidTr="00A04FAB">
              <w:tc>
                <w:tcPr>
                  <w:tcW w:w="3085" w:type="dxa"/>
                  <w:shd w:val="clear" w:color="auto" w:fill="auto"/>
                </w:tcPr>
                <w:p w14:paraId="7F54EF56" w14:textId="77777777" w:rsidR="00D648FE" w:rsidRDefault="00D648FE" w:rsidP="00D648FE">
                  <w:pPr>
                    <w:rPr>
                      <w:rFonts w:ascii="Times New Roman"/>
                      <w:sz w:val="24"/>
                      <w:szCs w:val="24"/>
                    </w:rPr>
                  </w:pPr>
                  <w:r>
                    <w:rPr>
                      <w:rFonts w:ascii="Times New Roman"/>
                      <w:sz w:val="24"/>
                      <w:szCs w:val="24"/>
                    </w:rPr>
                    <w:t>Russell George MS</w:t>
                  </w:r>
                </w:p>
              </w:tc>
              <w:tc>
                <w:tcPr>
                  <w:tcW w:w="2268" w:type="dxa"/>
                  <w:shd w:val="clear" w:color="auto" w:fill="auto"/>
                </w:tcPr>
                <w:p w14:paraId="786EB817" w14:textId="77777777" w:rsidR="00D648FE" w:rsidRDefault="00D648FE" w:rsidP="00D648FE">
                  <w:pPr>
                    <w:rPr>
                      <w:rFonts w:ascii="Times New Roman"/>
                      <w:sz w:val="24"/>
                      <w:szCs w:val="24"/>
                    </w:rPr>
                  </w:pPr>
                  <w:r>
                    <w:rPr>
                      <w:rFonts w:ascii="Times New Roman"/>
                      <w:sz w:val="24"/>
                      <w:szCs w:val="24"/>
                    </w:rPr>
                    <w:t>19</w:t>
                  </w:r>
                  <w:r>
                    <w:rPr>
                      <w:rFonts w:ascii="Times New Roman"/>
                      <w:sz w:val="24"/>
                      <w:szCs w:val="24"/>
                      <w:vertAlign w:val="superscript"/>
                    </w:rPr>
                    <w:t>th</w:t>
                  </w:r>
                  <w:r>
                    <w:rPr>
                      <w:rFonts w:ascii="Times New Roman"/>
                      <w:sz w:val="24"/>
                      <w:szCs w:val="24"/>
                    </w:rPr>
                    <w:t xml:space="preserve"> December</w:t>
                  </w:r>
                </w:p>
              </w:tc>
              <w:tc>
                <w:tcPr>
                  <w:tcW w:w="4678" w:type="dxa"/>
                  <w:shd w:val="clear" w:color="auto" w:fill="auto"/>
                </w:tcPr>
                <w:p w14:paraId="4A994251" w14:textId="77777777" w:rsidR="00D648FE" w:rsidRDefault="00D648FE" w:rsidP="00D648FE">
                  <w:pPr>
                    <w:rPr>
                      <w:rFonts w:ascii="Times New Roman"/>
                      <w:sz w:val="24"/>
                      <w:szCs w:val="24"/>
                    </w:rPr>
                  </w:pPr>
                  <w:r>
                    <w:rPr>
                      <w:rFonts w:ascii="Times New Roman"/>
                      <w:sz w:val="24"/>
                      <w:szCs w:val="24"/>
                    </w:rPr>
                    <w:t>December newsletter</w:t>
                  </w:r>
                </w:p>
              </w:tc>
            </w:tr>
            <w:tr w:rsidR="00D648FE" w14:paraId="66E9170D" w14:textId="77777777" w:rsidTr="00A04FAB">
              <w:tc>
                <w:tcPr>
                  <w:tcW w:w="3085" w:type="dxa"/>
                  <w:shd w:val="clear" w:color="auto" w:fill="auto"/>
                </w:tcPr>
                <w:p w14:paraId="1DAE0A0D" w14:textId="77777777" w:rsidR="00D648FE" w:rsidRDefault="00D648FE" w:rsidP="00D648FE">
                  <w:pPr>
                    <w:rPr>
                      <w:rFonts w:ascii="Times New Roman"/>
                      <w:sz w:val="24"/>
                      <w:szCs w:val="24"/>
                    </w:rPr>
                  </w:pPr>
                  <w:r>
                    <w:rPr>
                      <w:rFonts w:ascii="Times New Roman"/>
                      <w:sz w:val="24"/>
                      <w:szCs w:val="24"/>
                    </w:rPr>
                    <w:t>Powys County Council</w:t>
                  </w:r>
                </w:p>
              </w:tc>
              <w:tc>
                <w:tcPr>
                  <w:tcW w:w="2268" w:type="dxa"/>
                  <w:shd w:val="clear" w:color="auto" w:fill="auto"/>
                </w:tcPr>
                <w:p w14:paraId="38C45BFB" w14:textId="77777777" w:rsidR="00D648FE" w:rsidRDefault="00D648FE" w:rsidP="00D648FE">
                  <w:pPr>
                    <w:rPr>
                      <w:rFonts w:ascii="Times New Roman"/>
                      <w:sz w:val="24"/>
                      <w:szCs w:val="24"/>
                    </w:rPr>
                  </w:pPr>
                  <w:r>
                    <w:rPr>
                      <w:rFonts w:ascii="Times New Roman"/>
                      <w:sz w:val="24"/>
                      <w:szCs w:val="24"/>
                    </w:rPr>
                    <w:t>19</w:t>
                  </w:r>
                  <w:r>
                    <w:rPr>
                      <w:rFonts w:ascii="Times New Roman"/>
                      <w:sz w:val="24"/>
                      <w:szCs w:val="24"/>
                      <w:vertAlign w:val="superscript"/>
                    </w:rPr>
                    <w:t>th</w:t>
                  </w:r>
                  <w:r>
                    <w:rPr>
                      <w:rFonts w:ascii="Times New Roman"/>
                      <w:sz w:val="24"/>
                      <w:szCs w:val="24"/>
                    </w:rPr>
                    <w:t xml:space="preserve"> December</w:t>
                  </w:r>
                </w:p>
              </w:tc>
              <w:tc>
                <w:tcPr>
                  <w:tcW w:w="4678" w:type="dxa"/>
                  <w:shd w:val="clear" w:color="auto" w:fill="auto"/>
                </w:tcPr>
                <w:p w14:paraId="60097C0E" w14:textId="77777777" w:rsidR="00D648FE" w:rsidRDefault="00D648FE" w:rsidP="00D648FE">
                  <w:pPr>
                    <w:rPr>
                      <w:rFonts w:ascii="Times New Roman"/>
                      <w:sz w:val="24"/>
                      <w:szCs w:val="24"/>
                    </w:rPr>
                  </w:pPr>
                  <w:r>
                    <w:rPr>
                      <w:rFonts w:ascii="Times New Roman"/>
                      <w:sz w:val="24"/>
                      <w:szCs w:val="24"/>
                    </w:rPr>
                    <w:t>Christmas recycling &amp; waste collections</w:t>
                  </w:r>
                </w:p>
              </w:tc>
            </w:tr>
            <w:tr w:rsidR="00D648FE" w14:paraId="458CAE01" w14:textId="77777777" w:rsidTr="00A04FAB">
              <w:tc>
                <w:tcPr>
                  <w:tcW w:w="3085" w:type="dxa"/>
                  <w:shd w:val="clear" w:color="auto" w:fill="auto"/>
                </w:tcPr>
                <w:p w14:paraId="17263221" w14:textId="77777777" w:rsidR="00D648FE" w:rsidRDefault="00D648FE" w:rsidP="00D648FE">
                  <w:pPr>
                    <w:rPr>
                      <w:rFonts w:ascii="Times New Roman"/>
                      <w:sz w:val="24"/>
                      <w:szCs w:val="24"/>
                    </w:rPr>
                  </w:pPr>
                  <w:r>
                    <w:rPr>
                      <w:rFonts w:ascii="Times New Roman"/>
                      <w:sz w:val="24"/>
                      <w:szCs w:val="24"/>
                    </w:rPr>
                    <w:t>RNIB</w:t>
                  </w:r>
                </w:p>
              </w:tc>
              <w:tc>
                <w:tcPr>
                  <w:tcW w:w="2268" w:type="dxa"/>
                  <w:shd w:val="clear" w:color="auto" w:fill="auto"/>
                </w:tcPr>
                <w:p w14:paraId="2F5DDEC0" w14:textId="77777777" w:rsidR="00D648FE" w:rsidRDefault="00D648FE" w:rsidP="00D648FE">
                  <w:pPr>
                    <w:rPr>
                      <w:rFonts w:ascii="Times New Roman"/>
                      <w:sz w:val="24"/>
                      <w:szCs w:val="24"/>
                    </w:rPr>
                  </w:pPr>
                  <w:r>
                    <w:rPr>
                      <w:rFonts w:ascii="Times New Roman"/>
                      <w:sz w:val="24"/>
                      <w:szCs w:val="24"/>
                    </w:rPr>
                    <w:t>19</w:t>
                  </w:r>
                  <w:r>
                    <w:rPr>
                      <w:rFonts w:ascii="Times New Roman"/>
                      <w:sz w:val="24"/>
                      <w:szCs w:val="24"/>
                      <w:vertAlign w:val="superscript"/>
                    </w:rPr>
                    <w:t>th</w:t>
                  </w:r>
                  <w:r>
                    <w:rPr>
                      <w:rFonts w:ascii="Times New Roman"/>
                      <w:sz w:val="24"/>
                      <w:szCs w:val="24"/>
                    </w:rPr>
                    <w:t xml:space="preserve"> December</w:t>
                  </w:r>
                </w:p>
              </w:tc>
              <w:tc>
                <w:tcPr>
                  <w:tcW w:w="4678" w:type="dxa"/>
                  <w:shd w:val="clear" w:color="auto" w:fill="auto"/>
                </w:tcPr>
                <w:p w14:paraId="3F373F85" w14:textId="77777777" w:rsidR="00D648FE" w:rsidRDefault="00D648FE" w:rsidP="00D648FE">
                  <w:pPr>
                    <w:rPr>
                      <w:rFonts w:ascii="Times New Roman"/>
                      <w:sz w:val="24"/>
                      <w:szCs w:val="24"/>
                    </w:rPr>
                  </w:pPr>
                  <w:r>
                    <w:t>Community Connection December Newsletter</w:t>
                  </w:r>
                </w:p>
              </w:tc>
            </w:tr>
            <w:tr w:rsidR="00D648FE" w14:paraId="35E91A60" w14:textId="77777777" w:rsidTr="00A04FAB">
              <w:tc>
                <w:tcPr>
                  <w:tcW w:w="3085" w:type="dxa"/>
                  <w:shd w:val="clear" w:color="auto" w:fill="auto"/>
                </w:tcPr>
                <w:p w14:paraId="40FC2A4A" w14:textId="77777777" w:rsidR="00D648FE" w:rsidRDefault="00D648FE" w:rsidP="00D648FE">
                  <w:pPr>
                    <w:rPr>
                      <w:rFonts w:ascii="Times New Roman"/>
                      <w:sz w:val="24"/>
                      <w:szCs w:val="24"/>
                    </w:rPr>
                  </w:pPr>
                  <w:r>
                    <w:rPr>
                      <w:rFonts w:ascii="Times New Roman"/>
                      <w:sz w:val="24"/>
                      <w:szCs w:val="24"/>
                    </w:rPr>
                    <w:t>National Access Forum via OVW</w:t>
                  </w:r>
                </w:p>
              </w:tc>
              <w:tc>
                <w:tcPr>
                  <w:tcW w:w="2268" w:type="dxa"/>
                  <w:shd w:val="clear" w:color="auto" w:fill="auto"/>
                </w:tcPr>
                <w:p w14:paraId="24EF2F21" w14:textId="77777777" w:rsidR="00D648FE" w:rsidRDefault="00D648FE" w:rsidP="00D648FE">
                  <w:r>
                    <w:t>20</w:t>
                  </w:r>
                  <w:r>
                    <w:rPr>
                      <w:vertAlign w:val="superscript"/>
                    </w:rPr>
                    <w:t>th</w:t>
                  </w:r>
                  <w:r>
                    <w:t xml:space="preserve"> December</w:t>
                  </w:r>
                </w:p>
              </w:tc>
              <w:tc>
                <w:tcPr>
                  <w:tcW w:w="4678" w:type="dxa"/>
                  <w:shd w:val="clear" w:color="auto" w:fill="auto"/>
                </w:tcPr>
                <w:p w14:paraId="06EFBB17" w14:textId="77777777" w:rsidR="00D648FE" w:rsidRDefault="00D648FE" w:rsidP="00D648FE">
                  <w:pPr>
                    <w:rPr>
                      <w:rFonts w:ascii="Times New Roman"/>
                      <w:sz w:val="24"/>
                      <w:szCs w:val="24"/>
                    </w:rPr>
                  </w:pPr>
                  <w:r>
                    <w:rPr>
                      <w:rFonts w:ascii="Times New Roman"/>
                      <w:sz w:val="24"/>
                      <w:szCs w:val="24"/>
                    </w:rPr>
                    <w:t>Countryside Code update</w:t>
                  </w:r>
                </w:p>
              </w:tc>
            </w:tr>
            <w:tr w:rsidR="00D648FE" w14:paraId="529E44E6" w14:textId="77777777" w:rsidTr="00A04FAB">
              <w:tc>
                <w:tcPr>
                  <w:tcW w:w="3085" w:type="dxa"/>
                  <w:shd w:val="clear" w:color="auto" w:fill="auto"/>
                </w:tcPr>
                <w:p w14:paraId="4AA5B77B" w14:textId="77777777" w:rsidR="00D648FE" w:rsidRDefault="00D648FE" w:rsidP="00D648FE">
                  <w:pPr>
                    <w:rPr>
                      <w:rFonts w:ascii="Times New Roman"/>
                      <w:sz w:val="24"/>
                      <w:szCs w:val="24"/>
                    </w:rPr>
                  </w:pPr>
                  <w:r>
                    <w:rPr>
                      <w:rFonts w:ascii="Times New Roman"/>
                      <w:sz w:val="24"/>
                      <w:szCs w:val="24"/>
                    </w:rPr>
                    <w:t>Play Wales</w:t>
                  </w:r>
                </w:p>
              </w:tc>
              <w:tc>
                <w:tcPr>
                  <w:tcW w:w="2268" w:type="dxa"/>
                  <w:shd w:val="clear" w:color="auto" w:fill="auto"/>
                </w:tcPr>
                <w:p w14:paraId="527CC505" w14:textId="77777777" w:rsidR="00D648FE" w:rsidRDefault="00D648FE" w:rsidP="00D648FE">
                  <w:r>
                    <w:t>20</w:t>
                  </w:r>
                  <w:r>
                    <w:rPr>
                      <w:vertAlign w:val="superscript"/>
                    </w:rPr>
                    <w:t>th</w:t>
                  </w:r>
                  <w:r>
                    <w:t xml:space="preserve"> December</w:t>
                  </w:r>
                </w:p>
              </w:tc>
              <w:tc>
                <w:tcPr>
                  <w:tcW w:w="4678" w:type="dxa"/>
                  <w:shd w:val="clear" w:color="auto" w:fill="auto"/>
                </w:tcPr>
                <w:p w14:paraId="179F3AC5" w14:textId="77777777" w:rsidR="00D648FE" w:rsidRDefault="00D648FE" w:rsidP="00D648FE">
                  <w:pPr>
                    <w:rPr>
                      <w:rFonts w:ascii="Times New Roman"/>
                      <w:sz w:val="24"/>
                      <w:szCs w:val="24"/>
                    </w:rPr>
                  </w:pPr>
                  <w:r>
                    <w:rPr>
                      <w:rFonts w:ascii="Times New Roman"/>
                      <w:sz w:val="24"/>
                      <w:szCs w:val="24"/>
                    </w:rPr>
                    <w:t>December e bulletin</w:t>
                  </w:r>
                </w:p>
              </w:tc>
            </w:tr>
            <w:tr w:rsidR="00D648FE" w14:paraId="131C0393" w14:textId="77777777" w:rsidTr="00A04FAB">
              <w:tc>
                <w:tcPr>
                  <w:tcW w:w="3085" w:type="dxa"/>
                  <w:shd w:val="clear" w:color="auto" w:fill="auto"/>
                </w:tcPr>
                <w:p w14:paraId="1CC60146" w14:textId="77777777" w:rsidR="00D648FE" w:rsidRDefault="00D648FE" w:rsidP="00D648FE">
                  <w:pPr>
                    <w:rPr>
                      <w:rFonts w:ascii="Times New Roman"/>
                      <w:sz w:val="24"/>
                      <w:szCs w:val="24"/>
                    </w:rPr>
                  </w:pPr>
                  <w:r>
                    <w:rPr>
                      <w:rFonts w:ascii="Times New Roman"/>
                      <w:sz w:val="24"/>
                      <w:szCs w:val="24"/>
                    </w:rPr>
                    <w:lastRenderedPageBreak/>
                    <w:t>One Voice Wales</w:t>
                  </w:r>
                </w:p>
              </w:tc>
              <w:tc>
                <w:tcPr>
                  <w:tcW w:w="2268" w:type="dxa"/>
                  <w:shd w:val="clear" w:color="auto" w:fill="auto"/>
                </w:tcPr>
                <w:p w14:paraId="732BAC79" w14:textId="77777777" w:rsidR="00D648FE" w:rsidRDefault="00D648FE" w:rsidP="00D648FE">
                  <w:r>
                    <w:t>20</w:t>
                  </w:r>
                  <w:r>
                    <w:rPr>
                      <w:vertAlign w:val="superscript"/>
                    </w:rPr>
                    <w:t>th</w:t>
                  </w:r>
                  <w:r>
                    <w:t xml:space="preserve"> December</w:t>
                  </w:r>
                </w:p>
              </w:tc>
              <w:tc>
                <w:tcPr>
                  <w:tcW w:w="4678" w:type="dxa"/>
                  <w:shd w:val="clear" w:color="auto" w:fill="auto"/>
                </w:tcPr>
                <w:p w14:paraId="6D849A30" w14:textId="77777777" w:rsidR="00D648FE" w:rsidRDefault="00D648FE" w:rsidP="00D648FE">
                  <w:pPr>
                    <w:rPr>
                      <w:rFonts w:ascii="Times New Roman"/>
                      <w:sz w:val="24"/>
                      <w:szCs w:val="24"/>
                    </w:rPr>
                  </w:pPr>
                  <w:r>
                    <w:rPr>
                      <w:rFonts w:ascii="Times New Roman"/>
                      <w:sz w:val="24"/>
                      <w:szCs w:val="24"/>
                    </w:rPr>
                    <w:t>Training dates – January 2024</w:t>
                  </w:r>
                </w:p>
              </w:tc>
            </w:tr>
            <w:tr w:rsidR="00D648FE" w14:paraId="2188A1DD" w14:textId="77777777" w:rsidTr="00A04FAB">
              <w:tc>
                <w:tcPr>
                  <w:tcW w:w="3085" w:type="dxa"/>
                  <w:shd w:val="clear" w:color="auto" w:fill="auto"/>
                </w:tcPr>
                <w:p w14:paraId="34C1D3AD" w14:textId="77777777" w:rsidR="00D648FE" w:rsidRDefault="00D648FE" w:rsidP="00D648FE">
                  <w:pPr>
                    <w:rPr>
                      <w:rFonts w:ascii="Times New Roman"/>
                      <w:sz w:val="24"/>
                      <w:szCs w:val="24"/>
                    </w:rPr>
                  </w:pPr>
                  <w:r>
                    <w:rPr>
                      <w:rFonts w:ascii="Times New Roman"/>
                      <w:sz w:val="24"/>
                      <w:szCs w:val="24"/>
                    </w:rPr>
                    <w:t>One Voice Wales</w:t>
                  </w:r>
                </w:p>
              </w:tc>
              <w:tc>
                <w:tcPr>
                  <w:tcW w:w="2268" w:type="dxa"/>
                  <w:shd w:val="clear" w:color="auto" w:fill="auto"/>
                </w:tcPr>
                <w:p w14:paraId="0AE2734F" w14:textId="77777777" w:rsidR="00D648FE" w:rsidRDefault="00D648FE" w:rsidP="00D648FE">
                  <w:r>
                    <w:t>8</w:t>
                  </w:r>
                  <w:r>
                    <w:rPr>
                      <w:vertAlign w:val="superscript"/>
                    </w:rPr>
                    <w:t>th</w:t>
                  </w:r>
                  <w:r>
                    <w:t xml:space="preserve"> January</w:t>
                  </w:r>
                </w:p>
              </w:tc>
              <w:tc>
                <w:tcPr>
                  <w:tcW w:w="4678" w:type="dxa"/>
                  <w:shd w:val="clear" w:color="auto" w:fill="auto"/>
                </w:tcPr>
                <w:p w14:paraId="2C6E60E9" w14:textId="3B39C25A" w:rsidR="00D648FE" w:rsidRDefault="00D648FE" w:rsidP="00D648FE">
                  <w:pPr>
                    <w:rPr>
                      <w:rFonts w:ascii="Times New Roman"/>
                      <w:sz w:val="24"/>
                      <w:szCs w:val="24"/>
                    </w:rPr>
                  </w:pPr>
                  <w:r>
                    <w:rPr>
                      <w:rFonts w:ascii="Times New Roman"/>
                      <w:sz w:val="24"/>
                      <w:szCs w:val="24"/>
                    </w:rPr>
                    <w:t xml:space="preserve">Webinar – Interactive </w:t>
                  </w:r>
                  <w:r w:rsidR="00575336">
                    <w:rPr>
                      <w:rFonts w:ascii="Times New Roman"/>
                      <w:sz w:val="24"/>
                      <w:szCs w:val="24"/>
                    </w:rPr>
                    <w:t>self-guided</w:t>
                  </w:r>
                  <w:r>
                    <w:rPr>
                      <w:rFonts w:ascii="Times New Roman"/>
                      <w:sz w:val="24"/>
                      <w:szCs w:val="24"/>
                    </w:rPr>
                    <w:t xml:space="preserve"> tours</w:t>
                  </w:r>
                </w:p>
              </w:tc>
            </w:tr>
            <w:tr w:rsidR="00D648FE" w14:paraId="00930A06" w14:textId="77777777" w:rsidTr="00A04FAB">
              <w:trPr>
                <w:trHeight w:val="135"/>
              </w:trPr>
              <w:tc>
                <w:tcPr>
                  <w:tcW w:w="3085" w:type="dxa"/>
                  <w:shd w:val="clear" w:color="auto" w:fill="auto"/>
                </w:tcPr>
                <w:p w14:paraId="11B65F40" w14:textId="77777777" w:rsidR="00D648FE" w:rsidRDefault="00D648FE" w:rsidP="00D648FE">
                  <w:pPr>
                    <w:rPr>
                      <w:rFonts w:ascii="Times New Roman"/>
                      <w:sz w:val="24"/>
                      <w:szCs w:val="24"/>
                    </w:rPr>
                  </w:pPr>
                  <w:r>
                    <w:rPr>
                      <w:rFonts w:ascii="Times New Roman"/>
                      <w:sz w:val="24"/>
                      <w:szCs w:val="24"/>
                    </w:rPr>
                    <w:t>Mid and Weast Wales Fire &amp; Rescue Service</w:t>
                  </w:r>
                </w:p>
              </w:tc>
              <w:tc>
                <w:tcPr>
                  <w:tcW w:w="2268" w:type="dxa"/>
                  <w:shd w:val="clear" w:color="auto" w:fill="auto"/>
                </w:tcPr>
                <w:p w14:paraId="1C70C410" w14:textId="77777777" w:rsidR="00D648FE" w:rsidRDefault="00D648FE" w:rsidP="00D648FE">
                  <w:r>
                    <w:t>8</w:t>
                  </w:r>
                  <w:r>
                    <w:rPr>
                      <w:vertAlign w:val="superscript"/>
                    </w:rPr>
                    <w:t>th</w:t>
                  </w:r>
                  <w:r>
                    <w:t xml:space="preserve"> January</w:t>
                  </w:r>
                </w:p>
              </w:tc>
              <w:tc>
                <w:tcPr>
                  <w:tcW w:w="4678" w:type="dxa"/>
                  <w:shd w:val="clear" w:color="auto" w:fill="auto"/>
                </w:tcPr>
                <w:p w14:paraId="2D1E5AED" w14:textId="77777777" w:rsidR="00D648FE" w:rsidRDefault="00D648FE" w:rsidP="00D648FE">
                  <w:pPr>
                    <w:rPr>
                      <w:rFonts w:ascii="Times New Roman"/>
                      <w:sz w:val="24"/>
                      <w:szCs w:val="24"/>
                    </w:rPr>
                  </w:pPr>
                  <w:r>
                    <w:rPr>
                      <w:rFonts w:ascii="Times New Roman"/>
                      <w:sz w:val="24"/>
                      <w:szCs w:val="24"/>
                    </w:rPr>
                    <w:t>Magazine</w:t>
                  </w:r>
                </w:p>
              </w:tc>
            </w:tr>
            <w:tr w:rsidR="00D648FE" w14:paraId="2FE4A7AC" w14:textId="77777777" w:rsidTr="00A04FAB">
              <w:tc>
                <w:tcPr>
                  <w:tcW w:w="3085" w:type="dxa"/>
                  <w:shd w:val="clear" w:color="auto" w:fill="auto"/>
                </w:tcPr>
                <w:p w14:paraId="23F42614" w14:textId="77777777" w:rsidR="00D648FE" w:rsidRDefault="00D648FE" w:rsidP="00D648FE">
                  <w:pPr>
                    <w:rPr>
                      <w:rFonts w:ascii="Times New Roman"/>
                      <w:sz w:val="24"/>
                      <w:szCs w:val="24"/>
                    </w:rPr>
                  </w:pPr>
                  <w:r>
                    <w:rPr>
                      <w:rFonts w:ascii="Times New Roman"/>
                      <w:sz w:val="24"/>
                      <w:szCs w:val="24"/>
                    </w:rPr>
                    <w:t>One Voice Wales</w:t>
                  </w:r>
                </w:p>
              </w:tc>
              <w:tc>
                <w:tcPr>
                  <w:tcW w:w="2268" w:type="dxa"/>
                  <w:shd w:val="clear" w:color="auto" w:fill="auto"/>
                </w:tcPr>
                <w:p w14:paraId="686592F3" w14:textId="77777777" w:rsidR="00D648FE" w:rsidRDefault="00D648FE" w:rsidP="00D648FE">
                  <w:r>
                    <w:t>8</w:t>
                  </w:r>
                  <w:r>
                    <w:rPr>
                      <w:vertAlign w:val="superscript"/>
                    </w:rPr>
                    <w:t>th</w:t>
                  </w:r>
                  <w:r>
                    <w:t xml:space="preserve"> January</w:t>
                  </w:r>
                </w:p>
              </w:tc>
              <w:tc>
                <w:tcPr>
                  <w:tcW w:w="4678" w:type="dxa"/>
                  <w:shd w:val="clear" w:color="auto" w:fill="auto"/>
                </w:tcPr>
                <w:p w14:paraId="1BC356C6" w14:textId="77777777" w:rsidR="00D648FE" w:rsidRDefault="00D648FE" w:rsidP="00D648FE">
                  <w:pPr>
                    <w:rPr>
                      <w:rFonts w:ascii="Times New Roman"/>
                      <w:sz w:val="24"/>
                      <w:szCs w:val="24"/>
                    </w:rPr>
                  </w:pPr>
                  <w:r>
                    <w:rPr>
                      <w:rFonts w:ascii="Times New Roman"/>
                      <w:sz w:val="24"/>
                      <w:szCs w:val="24"/>
                    </w:rPr>
                    <w:t>Biodiversity</w:t>
                  </w:r>
                </w:p>
              </w:tc>
            </w:tr>
            <w:tr w:rsidR="00D648FE" w14:paraId="6266A9E5" w14:textId="77777777" w:rsidTr="00A04FAB">
              <w:tc>
                <w:tcPr>
                  <w:tcW w:w="3085" w:type="dxa"/>
                  <w:shd w:val="clear" w:color="auto" w:fill="auto"/>
                </w:tcPr>
                <w:p w14:paraId="72013EBC" w14:textId="77777777" w:rsidR="00D648FE" w:rsidRDefault="00D648FE" w:rsidP="00D648FE">
                  <w:pPr>
                    <w:rPr>
                      <w:rFonts w:ascii="Times New Roman"/>
                      <w:sz w:val="24"/>
                      <w:szCs w:val="24"/>
                    </w:rPr>
                  </w:pPr>
                  <w:r>
                    <w:rPr>
                      <w:rFonts w:ascii="Times New Roman"/>
                      <w:sz w:val="24"/>
                      <w:szCs w:val="24"/>
                    </w:rPr>
                    <w:t>Craig Williams MP</w:t>
                  </w:r>
                </w:p>
              </w:tc>
              <w:tc>
                <w:tcPr>
                  <w:tcW w:w="2268" w:type="dxa"/>
                  <w:shd w:val="clear" w:color="auto" w:fill="auto"/>
                </w:tcPr>
                <w:p w14:paraId="34D0968D" w14:textId="77777777" w:rsidR="00D648FE" w:rsidRDefault="00D648FE" w:rsidP="00D648FE">
                  <w:r>
                    <w:t>8</w:t>
                  </w:r>
                  <w:r>
                    <w:rPr>
                      <w:vertAlign w:val="superscript"/>
                    </w:rPr>
                    <w:t>th</w:t>
                  </w:r>
                  <w:r>
                    <w:t xml:space="preserve"> January</w:t>
                  </w:r>
                </w:p>
              </w:tc>
              <w:tc>
                <w:tcPr>
                  <w:tcW w:w="4678" w:type="dxa"/>
                  <w:shd w:val="clear" w:color="auto" w:fill="auto"/>
                </w:tcPr>
                <w:p w14:paraId="412C7A8F" w14:textId="77777777" w:rsidR="00D648FE" w:rsidRDefault="00D648FE" w:rsidP="00D648FE">
                  <w:pPr>
                    <w:rPr>
                      <w:rFonts w:ascii="Times New Roman"/>
                      <w:sz w:val="24"/>
                      <w:szCs w:val="24"/>
                    </w:rPr>
                  </w:pPr>
                  <w:r>
                    <w:rPr>
                      <w:rFonts w:ascii="Times New Roman"/>
                      <w:sz w:val="24"/>
                      <w:szCs w:val="24"/>
                    </w:rPr>
                    <w:t>January Newsletter</w:t>
                  </w:r>
                </w:p>
              </w:tc>
            </w:tr>
            <w:tr w:rsidR="00D648FE" w14:paraId="6E76DDE5" w14:textId="77777777" w:rsidTr="00A04FAB">
              <w:tc>
                <w:tcPr>
                  <w:tcW w:w="3085" w:type="dxa"/>
                  <w:shd w:val="clear" w:color="auto" w:fill="auto"/>
                </w:tcPr>
                <w:p w14:paraId="1790B041" w14:textId="77777777" w:rsidR="00D648FE" w:rsidRDefault="00D648FE" w:rsidP="00D648FE">
                  <w:pPr>
                    <w:rPr>
                      <w:rFonts w:ascii="Times New Roman"/>
                      <w:sz w:val="24"/>
                      <w:szCs w:val="24"/>
                    </w:rPr>
                  </w:pPr>
                  <w:r>
                    <w:rPr>
                      <w:rFonts w:ascii="Times New Roman"/>
                      <w:sz w:val="24"/>
                      <w:szCs w:val="24"/>
                    </w:rPr>
                    <w:t>Emergency Ambulance Services Committee</w:t>
                  </w:r>
                </w:p>
              </w:tc>
              <w:tc>
                <w:tcPr>
                  <w:tcW w:w="2268" w:type="dxa"/>
                  <w:shd w:val="clear" w:color="auto" w:fill="auto"/>
                </w:tcPr>
                <w:p w14:paraId="24C65CF8" w14:textId="77777777" w:rsidR="00D648FE" w:rsidRDefault="00D648FE" w:rsidP="00D648FE">
                  <w:pPr>
                    <w:rPr>
                      <w:rFonts w:ascii="Times New Roman"/>
                      <w:sz w:val="24"/>
                      <w:szCs w:val="24"/>
                    </w:rPr>
                  </w:pPr>
                  <w:r>
                    <w:t>8</w:t>
                  </w:r>
                  <w:r>
                    <w:rPr>
                      <w:vertAlign w:val="superscript"/>
                    </w:rPr>
                    <w:t>th</w:t>
                  </w:r>
                  <w:r>
                    <w:t xml:space="preserve"> January</w:t>
                  </w:r>
                </w:p>
              </w:tc>
              <w:tc>
                <w:tcPr>
                  <w:tcW w:w="4678" w:type="dxa"/>
                  <w:shd w:val="clear" w:color="auto" w:fill="auto"/>
                </w:tcPr>
                <w:p w14:paraId="68E96823" w14:textId="77777777" w:rsidR="00D648FE" w:rsidRDefault="00D648FE" w:rsidP="00D648FE">
                  <w:pPr>
                    <w:pStyle w:val="Heading2"/>
                    <w:shd w:val="clear" w:color="auto" w:fill="FFFFFF"/>
                    <w:spacing w:before="0" w:after="0"/>
                    <w:rPr>
                      <w:b w:val="0"/>
                      <w:bCs/>
                      <w:sz w:val="24"/>
                      <w:szCs w:val="24"/>
                    </w:rPr>
                  </w:pPr>
                  <w:r>
                    <w:rPr>
                      <w:b w:val="0"/>
                      <w:bCs/>
                      <w:sz w:val="24"/>
                      <w:szCs w:val="24"/>
                    </w:rPr>
                    <w:t>Update from the Emergency Ambulance Services Committee on the Emergency Medical Retrieval and Transfer Service (EMRTS Cymru)</w:t>
                  </w:r>
                  <w:r>
                    <w:rPr>
                      <w:b w:val="0"/>
                      <w:bCs/>
                      <w:sz w:val="24"/>
                      <w:szCs w:val="24"/>
                    </w:rPr>
                    <w:t> </w:t>
                  </w:r>
                </w:p>
                <w:p w14:paraId="5D4D02F2" w14:textId="77777777" w:rsidR="00D648FE" w:rsidRDefault="00D648FE" w:rsidP="00D648FE">
                  <w:pPr>
                    <w:rPr>
                      <w:rFonts w:ascii="Times New Roman"/>
                      <w:sz w:val="24"/>
                      <w:szCs w:val="24"/>
                    </w:rPr>
                  </w:pPr>
                </w:p>
              </w:tc>
            </w:tr>
            <w:tr w:rsidR="00D648FE" w14:paraId="304E1686" w14:textId="77777777" w:rsidTr="00A04FAB">
              <w:tc>
                <w:tcPr>
                  <w:tcW w:w="3085" w:type="dxa"/>
                  <w:shd w:val="clear" w:color="auto" w:fill="auto"/>
                </w:tcPr>
                <w:p w14:paraId="612B8E2E" w14:textId="77777777" w:rsidR="00D648FE" w:rsidRDefault="00D648FE" w:rsidP="00D648FE">
                  <w:pPr>
                    <w:rPr>
                      <w:rFonts w:ascii="Times New Roman"/>
                      <w:sz w:val="24"/>
                      <w:szCs w:val="24"/>
                    </w:rPr>
                  </w:pPr>
                  <w:r>
                    <w:rPr>
                      <w:rFonts w:ascii="Times New Roman"/>
                      <w:sz w:val="24"/>
                      <w:szCs w:val="24"/>
                    </w:rPr>
                    <w:t>One Voice Wales</w:t>
                  </w:r>
                </w:p>
              </w:tc>
              <w:tc>
                <w:tcPr>
                  <w:tcW w:w="2268" w:type="dxa"/>
                  <w:shd w:val="clear" w:color="auto" w:fill="auto"/>
                </w:tcPr>
                <w:p w14:paraId="5EFA5B71" w14:textId="77777777" w:rsidR="00D648FE" w:rsidRDefault="00D648FE" w:rsidP="00D648FE">
                  <w:r>
                    <w:t>8</w:t>
                  </w:r>
                  <w:r>
                    <w:rPr>
                      <w:vertAlign w:val="superscript"/>
                    </w:rPr>
                    <w:t>th</w:t>
                  </w:r>
                  <w:r>
                    <w:t xml:space="preserve"> January</w:t>
                  </w:r>
                </w:p>
              </w:tc>
              <w:tc>
                <w:tcPr>
                  <w:tcW w:w="4678" w:type="dxa"/>
                  <w:shd w:val="clear" w:color="auto" w:fill="auto"/>
                </w:tcPr>
                <w:p w14:paraId="4592EAFF" w14:textId="77777777" w:rsidR="00D648FE" w:rsidRDefault="00D648FE" w:rsidP="00D648FE">
                  <w:pPr>
                    <w:rPr>
                      <w:rFonts w:ascii="Times New Roman"/>
                      <w:sz w:val="24"/>
                      <w:szCs w:val="24"/>
                    </w:rPr>
                  </w:pPr>
                  <w:r>
                    <w:rPr>
                      <w:rFonts w:ascii="Times New Roman"/>
                      <w:sz w:val="24"/>
                      <w:szCs w:val="24"/>
                    </w:rPr>
                    <w:t>Training dates January - March</w:t>
                  </w:r>
                </w:p>
              </w:tc>
            </w:tr>
            <w:tr w:rsidR="00D648FE" w14:paraId="5BADE839" w14:textId="77777777" w:rsidTr="00A04FAB">
              <w:tc>
                <w:tcPr>
                  <w:tcW w:w="3085" w:type="dxa"/>
                  <w:shd w:val="clear" w:color="auto" w:fill="auto"/>
                </w:tcPr>
                <w:p w14:paraId="3EC2DD02" w14:textId="77777777" w:rsidR="00D648FE" w:rsidRDefault="00D648FE" w:rsidP="00D648FE">
                  <w:pPr>
                    <w:rPr>
                      <w:rFonts w:ascii="Times New Roman"/>
                      <w:sz w:val="24"/>
                      <w:szCs w:val="24"/>
                    </w:rPr>
                  </w:pPr>
                  <w:r>
                    <w:rPr>
                      <w:rFonts w:ascii="Times New Roman"/>
                      <w:sz w:val="24"/>
                      <w:szCs w:val="24"/>
                    </w:rPr>
                    <w:t>Russell George MS</w:t>
                  </w:r>
                </w:p>
              </w:tc>
              <w:tc>
                <w:tcPr>
                  <w:tcW w:w="2268" w:type="dxa"/>
                  <w:shd w:val="clear" w:color="auto" w:fill="auto"/>
                </w:tcPr>
                <w:p w14:paraId="54A576C2" w14:textId="77777777" w:rsidR="00D648FE" w:rsidRDefault="00D648FE" w:rsidP="00D648FE">
                  <w:r>
                    <w:t>8</w:t>
                  </w:r>
                  <w:r>
                    <w:rPr>
                      <w:vertAlign w:val="superscript"/>
                    </w:rPr>
                    <w:t>th</w:t>
                  </w:r>
                  <w:r>
                    <w:t xml:space="preserve"> January</w:t>
                  </w:r>
                </w:p>
              </w:tc>
              <w:tc>
                <w:tcPr>
                  <w:tcW w:w="4678" w:type="dxa"/>
                  <w:shd w:val="clear" w:color="auto" w:fill="auto"/>
                </w:tcPr>
                <w:p w14:paraId="6AC9D2EE" w14:textId="77777777" w:rsidR="00D648FE" w:rsidRDefault="00D648FE" w:rsidP="00D648FE">
                  <w:pPr>
                    <w:rPr>
                      <w:rFonts w:ascii="Times New Roman"/>
                      <w:sz w:val="24"/>
                      <w:szCs w:val="24"/>
                    </w:rPr>
                  </w:pPr>
                  <w:r>
                    <w:rPr>
                      <w:rFonts w:ascii="Times New Roman"/>
                      <w:sz w:val="24"/>
                      <w:szCs w:val="24"/>
                    </w:rPr>
                    <w:t>January newsletter</w:t>
                  </w:r>
                </w:p>
              </w:tc>
            </w:tr>
            <w:tr w:rsidR="00D648FE" w14:paraId="080A1C71" w14:textId="77777777" w:rsidTr="00A04FAB">
              <w:tc>
                <w:tcPr>
                  <w:tcW w:w="3085" w:type="dxa"/>
                  <w:shd w:val="clear" w:color="auto" w:fill="auto"/>
                </w:tcPr>
                <w:p w14:paraId="39B2C4F9" w14:textId="77777777" w:rsidR="00D648FE" w:rsidRDefault="00D648FE" w:rsidP="00D648FE">
                  <w:pPr>
                    <w:rPr>
                      <w:rFonts w:ascii="Times New Roman"/>
                      <w:sz w:val="24"/>
                      <w:szCs w:val="24"/>
                    </w:rPr>
                  </w:pPr>
                  <w:r>
                    <w:rPr>
                      <w:rFonts w:ascii="Times New Roman"/>
                      <w:sz w:val="24"/>
                      <w:szCs w:val="24"/>
                    </w:rPr>
                    <w:t>Go Safe partnership</w:t>
                  </w:r>
                </w:p>
              </w:tc>
              <w:tc>
                <w:tcPr>
                  <w:tcW w:w="2268" w:type="dxa"/>
                  <w:shd w:val="clear" w:color="auto" w:fill="auto"/>
                </w:tcPr>
                <w:p w14:paraId="1A3B5E60" w14:textId="77777777" w:rsidR="00D648FE" w:rsidRDefault="00D648FE" w:rsidP="00D648FE">
                  <w:r>
                    <w:t>10</w:t>
                  </w:r>
                  <w:r>
                    <w:rPr>
                      <w:vertAlign w:val="superscript"/>
                    </w:rPr>
                    <w:t>th</w:t>
                  </w:r>
                  <w:r>
                    <w:t xml:space="preserve"> January</w:t>
                  </w:r>
                </w:p>
              </w:tc>
              <w:tc>
                <w:tcPr>
                  <w:tcW w:w="4678" w:type="dxa"/>
                  <w:shd w:val="clear" w:color="auto" w:fill="auto"/>
                </w:tcPr>
                <w:p w14:paraId="72A03B26" w14:textId="77777777" w:rsidR="00D648FE" w:rsidRDefault="00D648FE" w:rsidP="00D648FE">
                  <w:pPr>
                    <w:rPr>
                      <w:rFonts w:ascii="Times New Roman"/>
                      <w:sz w:val="24"/>
                      <w:szCs w:val="24"/>
                    </w:rPr>
                  </w:pPr>
                  <w:r>
                    <w:rPr>
                      <w:rFonts w:ascii="Times New Roman"/>
                      <w:sz w:val="24"/>
                      <w:szCs w:val="24"/>
                    </w:rPr>
                    <w:t>Community speed watch seminar</w:t>
                  </w:r>
                </w:p>
              </w:tc>
            </w:tr>
            <w:tr w:rsidR="00D648FE" w14:paraId="07665E3B" w14:textId="77777777" w:rsidTr="00A04FAB">
              <w:tc>
                <w:tcPr>
                  <w:tcW w:w="3085" w:type="dxa"/>
                  <w:shd w:val="clear" w:color="auto" w:fill="auto"/>
                </w:tcPr>
                <w:p w14:paraId="06F1C371" w14:textId="77777777" w:rsidR="00D648FE" w:rsidRDefault="00D648FE" w:rsidP="00D648FE">
                  <w:pPr>
                    <w:rPr>
                      <w:rFonts w:ascii="Times New Roman"/>
                      <w:sz w:val="24"/>
                      <w:szCs w:val="24"/>
                    </w:rPr>
                  </w:pPr>
                  <w:r>
                    <w:rPr>
                      <w:rFonts w:ascii="Times New Roman"/>
                      <w:sz w:val="24"/>
                      <w:szCs w:val="24"/>
                    </w:rPr>
                    <w:t>Pageant master via OVW</w:t>
                  </w:r>
                </w:p>
              </w:tc>
              <w:tc>
                <w:tcPr>
                  <w:tcW w:w="2268" w:type="dxa"/>
                  <w:shd w:val="clear" w:color="auto" w:fill="auto"/>
                </w:tcPr>
                <w:p w14:paraId="03E375DC" w14:textId="77777777" w:rsidR="00D648FE" w:rsidRDefault="00D648FE" w:rsidP="00D648FE">
                  <w:r>
                    <w:t>11</w:t>
                  </w:r>
                  <w:r>
                    <w:rPr>
                      <w:vertAlign w:val="superscript"/>
                    </w:rPr>
                    <w:t>th</w:t>
                  </w:r>
                  <w:r>
                    <w:t xml:space="preserve"> January</w:t>
                  </w:r>
                </w:p>
              </w:tc>
              <w:tc>
                <w:tcPr>
                  <w:tcW w:w="4678" w:type="dxa"/>
                  <w:shd w:val="clear" w:color="auto" w:fill="auto"/>
                </w:tcPr>
                <w:p w14:paraId="482D280D" w14:textId="77777777" w:rsidR="00D648FE" w:rsidRDefault="00D648FE" w:rsidP="00D648FE">
                  <w:pPr>
                    <w:rPr>
                      <w:rFonts w:ascii="Times New Roman"/>
                      <w:sz w:val="24"/>
                      <w:szCs w:val="24"/>
                    </w:rPr>
                  </w:pPr>
                  <w:r>
                    <w:rPr>
                      <w:rFonts w:ascii="Times New Roman"/>
                      <w:sz w:val="24"/>
                      <w:szCs w:val="24"/>
                    </w:rPr>
                    <w:t>D Day celebrations</w:t>
                  </w:r>
                </w:p>
              </w:tc>
            </w:tr>
            <w:tr w:rsidR="00D648FE" w14:paraId="07F78E9B" w14:textId="77777777" w:rsidTr="00A04FAB">
              <w:tc>
                <w:tcPr>
                  <w:tcW w:w="3085" w:type="dxa"/>
                  <w:shd w:val="clear" w:color="auto" w:fill="auto"/>
                </w:tcPr>
                <w:p w14:paraId="7D39B94C" w14:textId="77777777" w:rsidR="00D648FE" w:rsidRDefault="00D648FE" w:rsidP="00D648FE">
                  <w:pPr>
                    <w:rPr>
                      <w:rFonts w:ascii="Times New Roman"/>
                      <w:sz w:val="24"/>
                      <w:szCs w:val="24"/>
                    </w:rPr>
                  </w:pPr>
                  <w:r>
                    <w:rPr>
                      <w:rFonts w:ascii="Times New Roman"/>
                      <w:sz w:val="24"/>
                      <w:szCs w:val="24"/>
                    </w:rPr>
                    <w:t>Shropshire County Council</w:t>
                  </w:r>
                </w:p>
              </w:tc>
              <w:tc>
                <w:tcPr>
                  <w:tcW w:w="2268" w:type="dxa"/>
                  <w:shd w:val="clear" w:color="auto" w:fill="auto"/>
                </w:tcPr>
                <w:p w14:paraId="2A869DD5" w14:textId="77777777" w:rsidR="00D648FE" w:rsidRDefault="00D648FE" w:rsidP="00D648FE">
                  <w:r>
                    <w:t>15</w:t>
                  </w:r>
                  <w:r>
                    <w:rPr>
                      <w:vertAlign w:val="superscript"/>
                    </w:rPr>
                    <w:t>th</w:t>
                  </w:r>
                  <w:r>
                    <w:t xml:space="preserve"> January</w:t>
                  </w:r>
                </w:p>
              </w:tc>
              <w:tc>
                <w:tcPr>
                  <w:tcW w:w="4678" w:type="dxa"/>
                  <w:shd w:val="clear" w:color="auto" w:fill="auto"/>
                </w:tcPr>
                <w:p w14:paraId="0961CCB9" w14:textId="77777777" w:rsidR="00D648FE" w:rsidRDefault="00D648FE" w:rsidP="00D648FE">
                  <w:pPr>
                    <w:pStyle w:val="Heading2"/>
                    <w:spacing w:before="0" w:after="0"/>
                    <w:rPr>
                      <w:b w:val="0"/>
                      <w:sz w:val="24"/>
                      <w:szCs w:val="24"/>
                    </w:rPr>
                  </w:pPr>
                  <w:r>
                    <w:rPr>
                      <w:b w:val="0"/>
                      <w:sz w:val="24"/>
                      <w:szCs w:val="24"/>
                    </w:rPr>
                    <w:t>Gigabit Project update</w:t>
                  </w:r>
                </w:p>
              </w:tc>
            </w:tr>
            <w:tr w:rsidR="00D648FE" w14:paraId="1A6BC4B9" w14:textId="77777777" w:rsidTr="00A04FAB">
              <w:tc>
                <w:tcPr>
                  <w:tcW w:w="3085" w:type="dxa"/>
                  <w:shd w:val="clear" w:color="auto" w:fill="auto"/>
                </w:tcPr>
                <w:p w14:paraId="3F268908" w14:textId="77777777" w:rsidR="00D648FE" w:rsidRDefault="00D648FE" w:rsidP="00D648FE">
                  <w:pPr>
                    <w:tabs>
                      <w:tab w:val="left" w:pos="735"/>
                    </w:tabs>
                    <w:rPr>
                      <w:rFonts w:ascii="Times New Roman"/>
                      <w:sz w:val="24"/>
                      <w:szCs w:val="24"/>
                    </w:rPr>
                  </w:pPr>
                  <w:r>
                    <w:rPr>
                      <w:rFonts w:ascii="Times New Roman"/>
                      <w:sz w:val="24"/>
                      <w:szCs w:val="24"/>
                    </w:rPr>
                    <w:t>Emergency Ambulance Services Committee</w:t>
                  </w:r>
                </w:p>
              </w:tc>
              <w:tc>
                <w:tcPr>
                  <w:tcW w:w="2268" w:type="dxa"/>
                  <w:shd w:val="clear" w:color="auto" w:fill="auto"/>
                </w:tcPr>
                <w:p w14:paraId="4463BEA3" w14:textId="77777777" w:rsidR="00D648FE" w:rsidRDefault="00D648FE" w:rsidP="00D648FE">
                  <w:r>
                    <w:t>19</w:t>
                  </w:r>
                  <w:r>
                    <w:rPr>
                      <w:vertAlign w:val="superscript"/>
                    </w:rPr>
                    <w:t>th</w:t>
                  </w:r>
                  <w:r>
                    <w:t xml:space="preserve"> January</w:t>
                  </w:r>
                </w:p>
              </w:tc>
              <w:tc>
                <w:tcPr>
                  <w:tcW w:w="4678" w:type="dxa"/>
                  <w:shd w:val="clear" w:color="auto" w:fill="auto"/>
                </w:tcPr>
                <w:p w14:paraId="41955F09" w14:textId="77777777" w:rsidR="00D648FE" w:rsidRDefault="00D648FE" w:rsidP="00D648FE">
                  <w:pPr>
                    <w:rPr>
                      <w:rFonts w:ascii="Times New Roman"/>
                      <w:sz w:val="24"/>
                      <w:szCs w:val="24"/>
                    </w:rPr>
                  </w:pPr>
                  <w:r>
                    <w:rPr>
                      <w:rFonts w:ascii="Times New Roman"/>
                      <w:sz w:val="24"/>
                      <w:szCs w:val="24"/>
                    </w:rPr>
                    <w:t>Update</w:t>
                  </w:r>
                </w:p>
              </w:tc>
            </w:tr>
            <w:tr w:rsidR="00D648FE" w14:paraId="068D4C84" w14:textId="77777777" w:rsidTr="00A04FAB">
              <w:tc>
                <w:tcPr>
                  <w:tcW w:w="3085" w:type="dxa"/>
                  <w:shd w:val="clear" w:color="auto" w:fill="auto"/>
                </w:tcPr>
                <w:p w14:paraId="3366A8A0" w14:textId="77777777" w:rsidR="00D648FE" w:rsidRDefault="00D648FE" w:rsidP="00D648FE">
                  <w:pPr>
                    <w:rPr>
                      <w:rFonts w:ascii="Times New Roman"/>
                      <w:sz w:val="24"/>
                      <w:szCs w:val="24"/>
                    </w:rPr>
                  </w:pPr>
                  <w:r>
                    <w:rPr>
                      <w:rFonts w:ascii="Times New Roman"/>
                      <w:sz w:val="24"/>
                      <w:szCs w:val="24"/>
                    </w:rPr>
                    <w:t>Play Wales</w:t>
                  </w:r>
                </w:p>
              </w:tc>
              <w:tc>
                <w:tcPr>
                  <w:tcW w:w="2268" w:type="dxa"/>
                  <w:shd w:val="clear" w:color="auto" w:fill="auto"/>
                </w:tcPr>
                <w:p w14:paraId="045FDD8B" w14:textId="77777777" w:rsidR="00D648FE" w:rsidRDefault="00D648FE" w:rsidP="00D648FE">
                  <w:r>
                    <w:t>19</w:t>
                  </w:r>
                  <w:r>
                    <w:rPr>
                      <w:vertAlign w:val="superscript"/>
                    </w:rPr>
                    <w:t>th</w:t>
                  </w:r>
                  <w:r>
                    <w:t xml:space="preserve"> January</w:t>
                  </w:r>
                </w:p>
              </w:tc>
              <w:tc>
                <w:tcPr>
                  <w:tcW w:w="4678" w:type="dxa"/>
                  <w:shd w:val="clear" w:color="auto" w:fill="auto"/>
                </w:tcPr>
                <w:p w14:paraId="6CC2C1AF" w14:textId="77777777" w:rsidR="00D648FE" w:rsidRDefault="00D648FE" w:rsidP="00D648FE">
                  <w:pPr>
                    <w:rPr>
                      <w:rFonts w:ascii="Times New Roman"/>
                      <w:sz w:val="24"/>
                      <w:szCs w:val="24"/>
                    </w:rPr>
                  </w:pPr>
                  <w:r>
                    <w:rPr>
                      <w:rFonts w:ascii="Times New Roman"/>
                      <w:sz w:val="24"/>
                      <w:szCs w:val="24"/>
                    </w:rPr>
                    <w:t>January e bulletin</w:t>
                  </w:r>
                </w:p>
              </w:tc>
            </w:tr>
            <w:tr w:rsidR="00D648FE" w14:paraId="368D56D5" w14:textId="77777777" w:rsidTr="00A04FAB">
              <w:tc>
                <w:tcPr>
                  <w:tcW w:w="3085" w:type="dxa"/>
                  <w:shd w:val="clear" w:color="auto" w:fill="auto"/>
                </w:tcPr>
                <w:p w14:paraId="75BD13D4" w14:textId="77777777" w:rsidR="00D648FE" w:rsidRDefault="00D648FE" w:rsidP="00D648FE">
                  <w:pPr>
                    <w:rPr>
                      <w:rFonts w:ascii="Times New Roman"/>
                      <w:sz w:val="24"/>
                      <w:szCs w:val="24"/>
                    </w:rPr>
                  </w:pPr>
                  <w:r>
                    <w:rPr>
                      <w:rFonts w:ascii="Times New Roman"/>
                      <w:sz w:val="24"/>
                      <w:szCs w:val="24"/>
                    </w:rPr>
                    <w:t>Mid and West Wales Fire and Rescue Service</w:t>
                  </w:r>
                </w:p>
              </w:tc>
              <w:tc>
                <w:tcPr>
                  <w:tcW w:w="2268" w:type="dxa"/>
                  <w:shd w:val="clear" w:color="auto" w:fill="auto"/>
                </w:tcPr>
                <w:p w14:paraId="71AEAED6" w14:textId="77777777" w:rsidR="00D648FE" w:rsidRDefault="00D648FE" w:rsidP="00D648FE">
                  <w:r>
                    <w:t>23</w:t>
                  </w:r>
                  <w:r>
                    <w:rPr>
                      <w:vertAlign w:val="superscript"/>
                    </w:rPr>
                    <w:t>rd</w:t>
                  </w:r>
                  <w:r>
                    <w:t xml:space="preserve"> January</w:t>
                  </w:r>
                </w:p>
              </w:tc>
              <w:tc>
                <w:tcPr>
                  <w:tcW w:w="4678" w:type="dxa"/>
                  <w:shd w:val="clear" w:color="auto" w:fill="auto"/>
                </w:tcPr>
                <w:p w14:paraId="55764DA3" w14:textId="77777777" w:rsidR="00D648FE" w:rsidRDefault="00D648FE" w:rsidP="00D648FE">
                  <w:pPr>
                    <w:rPr>
                      <w:rFonts w:ascii="Times New Roman"/>
                      <w:sz w:val="24"/>
                      <w:szCs w:val="24"/>
                    </w:rPr>
                  </w:pPr>
                  <w:r>
                    <w:rPr>
                      <w:rFonts w:ascii="Times New Roman"/>
                      <w:sz w:val="24"/>
                      <w:szCs w:val="24"/>
                    </w:rPr>
                    <w:t>Register my appliance week</w:t>
                  </w:r>
                </w:p>
              </w:tc>
            </w:tr>
          </w:tbl>
          <w:p w14:paraId="2D7F9CC2" w14:textId="77777777" w:rsidR="006503CC" w:rsidRDefault="006503CC" w:rsidP="00CD0459">
            <w:pPr>
              <w:spacing w:after="0" w:line="240" w:lineRule="auto"/>
              <w:rPr>
                <w:rFonts w:ascii="Times New Roman"/>
                <w:sz w:val="24"/>
                <w:szCs w:val="24"/>
              </w:rPr>
            </w:pPr>
          </w:p>
          <w:p w14:paraId="55C770AB" w14:textId="77777777" w:rsidR="006503CC" w:rsidRPr="00972D55" w:rsidRDefault="006503CC" w:rsidP="00CD0459">
            <w:pPr>
              <w:spacing w:after="0" w:line="240" w:lineRule="auto"/>
              <w:rPr>
                <w:rFonts w:ascii="Times New Roman"/>
                <w:sz w:val="24"/>
                <w:szCs w:val="24"/>
              </w:rPr>
            </w:pPr>
          </w:p>
        </w:tc>
      </w:tr>
      <w:tr w:rsidR="00B014C5" w:rsidRPr="00972D55" w14:paraId="323BE2B0"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01803E3" w14:textId="77777777" w:rsidR="008A6B01" w:rsidRDefault="00064A28" w:rsidP="0095034A">
            <w:pPr>
              <w:spacing w:after="0" w:line="240" w:lineRule="auto"/>
              <w:rPr>
                <w:rFonts w:ascii="Times New Roman"/>
                <w:b/>
                <w:bCs/>
                <w:color w:val="0B0C0C"/>
                <w:sz w:val="24"/>
                <w:szCs w:val="24"/>
              </w:rPr>
            </w:pPr>
            <w:r>
              <w:rPr>
                <w:rFonts w:ascii="Times New Roman"/>
                <w:b/>
                <w:bCs/>
                <w:color w:val="0B0C0C"/>
                <w:sz w:val="24"/>
                <w:szCs w:val="24"/>
              </w:rPr>
              <w:lastRenderedPageBreak/>
              <w:t>12  Any other business</w:t>
            </w:r>
          </w:p>
          <w:p w14:paraId="0887BEEC" w14:textId="616ED963" w:rsidR="00F370A2" w:rsidRPr="00F370A2" w:rsidRDefault="00064A28" w:rsidP="00D648FE">
            <w:pPr>
              <w:spacing w:after="0" w:line="240" w:lineRule="auto"/>
              <w:rPr>
                <w:rFonts w:ascii="Times New Roman"/>
                <w:b/>
                <w:bCs/>
                <w:color w:val="FF0000"/>
                <w:sz w:val="24"/>
                <w:szCs w:val="24"/>
              </w:rPr>
            </w:pPr>
            <w:r w:rsidRPr="00064A28">
              <w:rPr>
                <w:rFonts w:ascii="Times New Roman"/>
                <w:color w:val="0B0C0C"/>
                <w:sz w:val="24"/>
                <w:szCs w:val="24"/>
              </w:rPr>
              <w:t xml:space="preserve">12.1 </w:t>
            </w:r>
            <w:r w:rsidR="00D648FE">
              <w:rPr>
                <w:rFonts w:ascii="Times New Roman"/>
                <w:color w:val="0B0C0C"/>
                <w:sz w:val="24"/>
                <w:szCs w:val="24"/>
              </w:rPr>
              <w:t>Cllr Savage referred to the ‘</w:t>
            </w:r>
            <w:r w:rsidR="007D40A3">
              <w:rPr>
                <w:rFonts w:ascii="Times New Roman"/>
                <w:color w:val="0B0C0C"/>
                <w:sz w:val="24"/>
                <w:szCs w:val="24"/>
              </w:rPr>
              <w:t>R</w:t>
            </w:r>
            <w:r w:rsidR="00D648FE">
              <w:rPr>
                <w:rFonts w:ascii="Times New Roman"/>
                <w:color w:val="0B0C0C"/>
                <w:sz w:val="24"/>
                <w:szCs w:val="24"/>
              </w:rPr>
              <w:t>egister my Appliance’ scheme and asked if this could be put on the Council’s Facebook page. This was agreed.</w:t>
            </w:r>
          </w:p>
          <w:p w14:paraId="0120EF0C" w14:textId="77777777" w:rsidR="00064A28" w:rsidRDefault="00064A28" w:rsidP="0095034A">
            <w:pPr>
              <w:spacing w:after="0" w:line="240" w:lineRule="auto"/>
              <w:rPr>
                <w:rFonts w:ascii="Times New Roman"/>
                <w:sz w:val="24"/>
                <w:szCs w:val="24"/>
              </w:rPr>
            </w:pPr>
          </w:p>
          <w:p w14:paraId="3C386728" w14:textId="406899AA" w:rsidR="00D648FE" w:rsidRPr="00F370A2" w:rsidRDefault="00F370A2" w:rsidP="00D648FE">
            <w:pPr>
              <w:spacing w:after="0" w:line="240" w:lineRule="auto"/>
              <w:rPr>
                <w:rFonts w:ascii="Times New Roman"/>
                <w:b/>
                <w:bCs/>
                <w:color w:val="FF0000"/>
                <w:sz w:val="24"/>
                <w:szCs w:val="24"/>
              </w:rPr>
            </w:pPr>
            <w:r>
              <w:rPr>
                <w:rFonts w:ascii="Times New Roman"/>
                <w:sz w:val="24"/>
                <w:szCs w:val="24"/>
              </w:rPr>
              <w:t>12.2</w:t>
            </w:r>
            <w:r w:rsidR="00D648FE">
              <w:rPr>
                <w:rFonts w:ascii="Times New Roman"/>
                <w:sz w:val="24"/>
                <w:szCs w:val="24"/>
              </w:rPr>
              <w:t xml:space="preserve"> Cllr Fynes referred to speeding on the B4393 and pointed out that some communities had community speed camera schemes. The Clerk said that these schemes were usually undertaken by Neighbourhood Watch organisations. Those using cameras would need to be clearly visible to oncoming motorists and this could only be in the daylight </w:t>
            </w:r>
            <w:r w:rsidR="00575336">
              <w:rPr>
                <w:rFonts w:ascii="Times New Roman"/>
                <w:sz w:val="24"/>
                <w:szCs w:val="24"/>
              </w:rPr>
              <w:t>hours.</w:t>
            </w:r>
            <w:r w:rsidR="00D648FE">
              <w:rPr>
                <w:rFonts w:ascii="Times New Roman"/>
                <w:sz w:val="24"/>
                <w:szCs w:val="24"/>
              </w:rPr>
              <w:t xml:space="preserve"> There is no legal force that can be exercised by these schemes although the police usually write to offenders warning them about speeding.</w:t>
            </w:r>
          </w:p>
          <w:p w14:paraId="4FAF1875" w14:textId="77777777" w:rsidR="00B21DC0" w:rsidRDefault="00B21DC0" w:rsidP="0095034A">
            <w:pPr>
              <w:spacing w:after="0" w:line="240" w:lineRule="auto"/>
              <w:rPr>
                <w:rFonts w:ascii="Times New Roman"/>
                <w:sz w:val="24"/>
                <w:szCs w:val="24"/>
              </w:rPr>
            </w:pPr>
          </w:p>
          <w:p w14:paraId="49DEB4B1" w14:textId="501805FC" w:rsidR="00B21DC0" w:rsidRDefault="00B21DC0" w:rsidP="00D648FE">
            <w:pPr>
              <w:spacing w:after="0" w:line="240" w:lineRule="auto"/>
              <w:rPr>
                <w:rFonts w:ascii="Times New Roman"/>
                <w:sz w:val="24"/>
                <w:szCs w:val="24"/>
              </w:rPr>
            </w:pPr>
            <w:r>
              <w:rPr>
                <w:rFonts w:ascii="Times New Roman"/>
                <w:sz w:val="24"/>
                <w:szCs w:val="24"/>
              </w:rPr>
              <w:t xml:space="preserve">12.3.  </w:t>
            </w:r>
            <w:r w:rsidR="00D648FE">
              <w:rPr>
                <w:rFonts w:ascii="Times New Roman"/>
                <w:sz w:val="24"/>
                <w:szCs w:val="24"/>
              </w:rPr>
              <w:t xml:space="preserve">Cllr Done noted that the gate at Wild Boar farm has been locked so that the footpath is blocked. Cllr </w:t>
            </w:r>
            <w:r w:rsidR="007D40A3">
              <w:rPr>
                <w:rFonts w:ascii="Times New Roman"/>
                <w:sz w:val="24"/>
                <w:szCs w:val="24"/>
              </w:rPr>
              <w:t>S</w:t>
            </w:r>
            <w:r w:rsidR="00D648FE">
              <w:rPr>
                <w:rFonts w:ascii="Times New Roman"/>
                <w:sz w:val="24"/>
                <w:szCs w:val="24"/>
              </w:rPr>
              <w:t>avage pointed out that the access to the path is via a ‘kissing-gate</w:t>
            </w:r>
            <w:r w:rsidR="001358AE">
              <w:rPr>
                <w:rFonts w:ascii="Times New Roman"/>
                <w:sz w:val="24"/>
                <w:szCs w:val="24"/>
              </w:rPr>
              <w:t>’ a</w:t>
            </w:r>
            <w:r w:rsidR="00575336">
              <w:rPr>
                <w:rFonts w:ascii="Times New Roman"/>
                <w:sz w:val="24"/>
                <w:szCs w:val="24"/>
              </w:rPr>
              <w:t xml:space="preserve"> little further on and the Wild Boar gate is not on the footpath.</w:t>
            </w:r>
          </w:p>
          <w:p w14:paraId="15052476" w14:textId="77777777" w:rsidR="00575336" w:rsidRDefault="00575336" w:rsidP="00D648FE">
            <w:pPr>
              <w:spacing w:after="0" w:line="240" w:lineRule="auto"/>
              <w:rPr>
                <w:rFonts w:ascii="Times New Roman"/>
                <w:sz w:val="24"/>
                <w:szCs w:val="24"/>
              </w:rPr>
            </w:pPr>
          </w:p>
          <w:p w14:paraId="1F166D9C" w14:textId="5D087337" w:rsidR="00575336" w:rsidRDefault="00575336" w:rsidP="00D648FE">
            <w:pPr>
              <w:spacing w:after="0" w:line="240" w:lineRule="auto"/>
              <w:rPr>
                <w:rFonts w:ascii="Times New Roman"/>
                <w:sz w:val="24"/>
                <w:szCs w:val="24"/>
              </w:rPr>
            </w:pPr>
            <w:r>
              <w:rPr>
                <w:rFonts w:ascii="Times New Roman"/>
                <w:sz w:val="24"/>
                <w:szCs w:val="24"/>
              </w:rPr>
              <w:lastRenderedPageBreak/>
              <w:t xml:space="preserve">12.4 Cllr Done referred to the bridge on the Carreghofa </w:t>
            </w:r>
            <w:r w:rsidR="007D40A3">
              <w:rPr>
                <w:rFonts w:ascii="Times New Roman"/>
                <w:sz w:val="24"/>
                <w:szCs w:val="24"/>
              </w:rPr>
              <w:t>W</w:t>
            </w:r>
            <w:r>
              <w:rPr>
                <w:rFonts w:ascii="Times New Roman"/>
                <w:sz w:val="24"/>
                <w:szCs w:val="24"/>
              </w:rPr>
              <w:t>ay footpath which had been displaced by recent flooding. County Cllr Arwel Jones said that if he has the precise location he will take the matter to Calum Carr, Powys’ Rights of way Officer.</w:t>
            </w:r>
          </w:p>
          <w:p w14:paraId="5D24D866" w14:textId="3BAA82F7" w:rsidR="00575336" w:rsidRDefault="00575336" w:rsidP="00D648FE">
            <w:pPr>
              <w:spacing w:after="0" w:line="240" w:lineRule="auto"/>
              <w:rPr>
                <w:rFonts w:ascii="Times New Roman"/>
                <w:sz w:val="24"/>
                <w:szCs w:val="24"/>
              </w:rPr>
            </w:pPr>
            <w:r>
              <w:rPr>
                <w:rFonts w:ascii="Times New Roman"/>
                <w:sz w:val="24"/>
                <w:szCs w:val="24"/>
              </w:rPr>
              <w:t xml:space="preserve">Cllr Parry agreed to provide this </w:t>
            </w:r>
          </w:p>
          <w:p w14:paraId="1995087C" w14:textId="24ABE62B" w:rsidR="00575336" w:rsidRPr="00575336" w:rsidRDefault="00575336" w:rsidP="00D648FE">
            <w:pPr>
              <w:spacing w:after="0" w:line="240" w:lineRule="auto"/>
              <w:rPr>
                <w:rFonts w:ascii="Times New Roman"/>
                <w:b/>
                <w:bCs/>
                <w:color w:val="FF0000"/>
                <w:sz w:val="24"/>
                <w:szCs w:val="24"/>
              </w:rPr>
            </w:pPr>
            <w:r>
              <w:rPr>
                <w:rFonts w:ascii="Times New Roman"/>
                <w:b/>
                <w:bCs/>
                <w:color w:val="FF0000"/>
                <w:sz w:val="24"/>
                <w:szCs w:val="24"/>
              </w:rPr>
              <w:t>ACTION: Cllr Parry then County Cllr Arwel Jones</w:t>
            </w:r>
          </w:p>
          <w:p w14:paraId="07202D99" w14:textId="77777777" w:rsidR="00575336" w:rsidRDefault="00575336" w:rsidP="00D648FE">
            <w:pPr>
              <w:spacing w:after="0" w:line="240" w:lineRule="auto"/>
              <w:rPr>
                <w:rFonts w:ascii="Times New Roman"/>
                <w:sz w:val="24"/>
                <w:szCs w:val="24"/>
              </w:rPr>
            </w:pPr>
          </w:p>
          <w:p w14:paraId="34260934" w14:textId="00665614" w:rsidR="00575336" w:rsidRPr="00F370A2" w:rsidRDefault="00575336" w:rsidP="00D648FE">
            <w:pPr>
              <w:spacing w:after="0" w:line="240" w:lineRule="auto"/>
              <w:rPr>
                <w:rFonts w:ascii="Times New Roman"/>
                <w:sz w:val="24"/>
                <w:szCs w:val="24"/>
              </w:rPr>
            </w:pPr>
          </w:p>
        </w:tc>
      </w:tr>
      <w:tr w:rsidR="00B014C5" w:rsidRPr="00972D55"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D59D9DE" w14:textId="608BB533" w:rsidR="003A6886" w:rsidRPr="00B21DC0" w:rsidRDefault="00CF1806">
            <w:pPr>
              <w:spacing w:after="0" w:line="240" w:lineRule="auto"/>
              <w:rPr>
                <w:rFonts w:ascii="Times New Roman"/>
                <w:b/>
                <w:sz w:val="24"/>
                <w:szCs w:val="24"/>
              </w:rPr>
            </w:pPr>
            <w:r w:rsidRPr="00972D55">
              <w:rPr>
                <w:rFonts w:ascii="Times New Roman"/>
                <w:b/>
                <w:sz w:val="24"/>
                <w:szCs w:val="24"/>
              </w:rPr>
              <w:lastRenderedPageBreak/>
              <w:t>14</w:t>
            </w:r>
            <w:r w:rsidR="00640419" w:rsidRPr="00972D55">
              <w:rPr>
                <w:rFonts w:ascii="Times New Roman"/>
                <w:b/>
                <w:sz w:val="24"/>
                <w:szCs w:val="24"/>
              </w:rPr>
              <w:t xml:space="preserve"> Date of Next meeting</w:t>
            </w:r>
          </w:p>
          <w:p w14:paraId="73684C0E" w14:textId="77777777" w:rsidR="00575336" w:rsidRDefault="00064A28" w:rsidP="00064A28">
            <w:pPr>
              <w:pStyle w:val="ListParagraph"/>
              <w:ind w:left="0"/>
              <w:rPr>
                <w:rFonts w:ascii="Times New Roman"/>
                <w:bCs/>
                <w:sz w:val="24"/>
                <w:szCs w:val="24"/>
              </w:rPr>
            </w:pPr>
            <w:r>
              <w:rPr>
                <w:rFonts w:ascii="Times New Roman"/>
                <w:bCs/>
                <w:sz w:val="24"/>
                <w:szCs w:val="24"/>
              </w:rPr>
              <w:t>T</w:t>
            </w:r>
            <w:r w:rsidR="00575336">
              <w:rPr>
                <w:rFonts w:ascii="Times New Roman"/>
                <w:bCs/>
                <w:sz w:val="24"/>
                <w:szCs w:val="24"/>
              </w:rPr>
              <w:t>he Clerk pointed out that he is unable to be present on the last Tuesday of February.</w:t>
            </w:r>
          </w:p>
          <w:p w14:paraId="7CB17BFE" w14:textId="77777777" w:rsidR="00575336" w:rsidRDefault="00575336" w:rsidP="00064A28">
            <w:pPr>
              <w:pStyle w:val="ListParagraph"/>
              <w:ind w:left="0"/>
              <w:rPr>
                <w:rFonts w:ascii="Times New Roman"/>
                <w:bCs/>
                <w:sz w:val="24"/>
                <w:szCs w:val="24"/>
              </w:rPr>
            </w:pPr>
          </w:p>
          <w:p w14:paraId="4CFF72D7" w14:textId="7B003109" w:rsidR="00064A28" w:rsidRPr="00222C85" w:rsidRDefault="00575336" w:rsidP="00064A28">
            <w:pPr>
              <w:pStyle w:val="ListParagraph"/>
              <w:ind w:left="0"/>
              <w:rPr>
                <w:rFonts w:ascii="Times New Roman"/>
                <w:bCs/>
                <w:sz w:val="24"/>
                <w:szCs w:val="24"/>
                <w:vertAlign w:val="superscript"/>
              </w:rPr>
            </w:pPr>
            <w:r>
              <w:rPr>
                <w:rFonts w:ascii="Times New Roman"/>
                <w:bCs/>
                <w:sz w:val="24"/>
                <w:szCs w:val="24"/>
              </w:rPr>
              <w:t>In view of this Council agreed that the next meeting would be held on T</w:t>
            </w:r>
            <w:r w:rsidR="00064A28">
              <w:rPr>
                <w:rFonts w:ascii="Times New Roman"/>
                <w:bCs/>
                <w:sz w:val="24"/>
                <w:szCs w:val="24"/>
              </w:rPr>
              <w:t>ue</w:t>
            </w:r>
            <w:r w:rsidR="00B21DC0">
              <w:rPr>
                <w:rFonts w:ascii="Times New Roman"/>
                <w:bCs/>
                <w:sz w:val="24"/>
                <w:szCs w:val="24"/>
              </w:rPr>
              <w:t>s</w:t>
            </w:r>
            <w:r w:rsidR="00064A28">
              <w:rPr>
                <w:rFonts w:ascii="Times New Roman"/>
                <w:bCs/>
                <w:sz w:val="24"/>
                <w:szCs w:val="24"/>
              </w:rPr>
              <w:t xml:space="preserve">day </w:t>
            </w:r>
            <w:r w:rsidR="00222C85">
              <w:rPr>
                <w:rFonts w:ascii="Times New Roman"/>
                <w:bCs/>
                <w:sz w:val="24"/>
                <w:szCs w:val="24"/>
              </w:rPr>
              <w:t>5</w:t>
            </w:r>
            <w:r w:rsidR="00222C85" w:rsidRPr="00222C85">
              <w:rPr>
                <w:rFonts w:ascii="Times New Roman"/>
                <w:bCs/>
                <w:sz w:val="24"/>
                <w:szCs w:val="24"/>
                <w:vertAlign w:val="superscript"/>
              </w:rPr>
              <w:t>th</w:t>
            </w:r>
            <w:r w:rsidR="00222C85">
              <w:rPr>
                <w:rFonts w:ascii="Times New Roman"/>
                <w:bCs/>
                <w:sz w:val="24"/>
                <w:szCs w:val="24"/>
              </w:rPr>
              <w:t xml:space="preserve"> March</w:t>
            </w:r>
            <w:r w:rsidR="00064A28">
              <w:rPr>
                <w:rFonts w:ascii="Times New Roman"/>
                <w:bCs/>
                <w:sz w:val="24"/>
                <w:szCs w:val="24"/>
              </w:rPr>
              <w:t xml:space="preserve"> 2024 at 7.00pm at Llanymynech Village Hall </w:t>
            </w:r>
          </w:p>
          <w:p w14:paraId="3811DE3A" w14:textId="112D992C" w:rsidR="00B014C5" w:rsidRDefault="00640419">
            <w:pPr>
              <w:spacing w:after="0" w:line="240" w:lineRule="auto"/>
              <w:rPr>
                <w:rFonts w:ascii="Times New Roman"/>
                <w:b/>
                <w:color w:val="FF0000"/>
                <w:sz w:val="24"/>
                <w:szCs w:val="24"/>
              </w:rPr>
            </w:pPr>
            <w:r w:rsidRPr="00972D55">
              <w:rPr>
                <w:rFonts w:ascii="Times New Roman"/>
                <w:b/>
                <w:color w:val="FF0000"/>
                <w:sz w:val="24"/>
                <w:szCs w:val="24"/>
              </w:rPr>
              <w:t>ACTION: All to note.</w:t>
            </w:r>
          </w:p>
          <w:p w14:paraId="4636E7FB" w14:textId="2D1E7E0B" w:rsidR="00575336" w:rsidRPr="00972D55" w:rsidRDefault="00575336">
            <w:pPr>
              <w:spacing w:after="0" w:line="240" w:lineRule="auto"/>
              <w:rPr>
                <w:rFonts w:ascii="Times New Roman"/>
                <w:b/>
                <w:color w:val="FF0000"/>
                <w:sz w:val="24"/>
                <w:szCs w:val="24"/>
              </w:rPr>
            </w:pPr>
            <w:r>
              <w:rPr>
                <w:rFonts w:ascii="Times New Roman"/>
                <w:b/>
                <w:color w:val="FF0000"/>
                <w:sz w:val="24"/>
                <w:szCs w:val="24"/>
              </w:rPr>
              <w:t>Cllr Jones – will you please book the room for 5</w:t>
            </w:r>
            <w:r w:rsidRPr="00575336">
              <w:rPr>
                <w:rFonts w:ascii="Times New Roman"/>
                <w:b/>
                <w:color w:val="FF0000"/>
                <w:sz w:val="24"/>
                <w:szCs w:val="24"/>
                <w:vertAlign w:val="superscript"/>
              </w:rPr>
              <w:t>th</w:t>
            </w:r>
            <w:r>
              <w:rPr>
                <w:rFonts w:ascii="Times New Roman"/>
                <w:b/>
                <w:color w:val="FF0000"/>
                <w:sz w:val="24"/>
                <w:szCs w:val="24"/>
              </w:rPr>
              <w:t xml:space="preserve"> </w:t>
            </w:r>
            <w:r w:rsidR="007D40A3">
              <w:rPr>
                <w:rFonts w:ascii="Times New Roman"/>
                <w:b/>
                <w:color w:val="FF0000"/>
                <w:sz w:val="24"/>
                <w:szCs w:val="24"/>
              </w:rPr>
              <w:t>M</w:t>
            </w:r>
            <w:r>
              <w:rPr>
                <w:rFonts w:ascii="Times New Roman"/>
                <w:b/>
                <w:color w:val="FF0000"/>
                <w:sz w:val="24"/>
                <w:szCs w:val="24"/>
              </w:rPr>
              <w:t>arch.</w:t>
            </w:r>
          </w:p>
          <w:p w14:paraId="210619EC" w14:textId="600ACE5A" w:rsidR="008E5E0D" w:rsidRPr="00972D55" w:rsidRDefault="008E5E0D">
            <w:pPr>
              <w:spacing w:after="0" w:line="240" w:lineRule="auto"/>
              <w:rPr>
                <w:rFonts w:ascii="Times New Roman"/>
                <w:b/>
                <w:color w:val="FF0000"/>
                <w:sz w:val="24"/>
                <w:szCs w:val="24"/>
              </w:rPr>
            </w:pPr>
          </w:p>
        </w:tc>
      </w:tr>
    </w:tbl>
    <w:p w14:paraId="17AA2D0A" w14:textId="77777777" w:rsidR="00CF408A" w:rsidRPr="00972D55" w:rsidRDefault="00CF408A">
      <w:pPr>
        <w:spacing w:after="0" w:line="240" w:lineRule="auto"/>
        <w:rPr>
          <w:rFonts w:ascii="Times New Roman"/>
          <w:sz w:val="24"/>
          <w:szCs w:val="24"/>
        </w:rPr>
      </w:pPr>
    </w:p>
    <w:p w14:paraId="3A20A399" w14:textId="77777777" w:rsidR="006A483F" w:rsidRPr="00972D55" w:rsidRDefault="006A483F">
      <w:pPr>
        <w:spacing w:after="0" w:line="240" w:lineRule="auto"/>
        <w:rPr>
          <w:rFonts w:ascii="Times New Roman"/>
          <w:sz w:val="24"/>
          <w:szCs w:val="24"/>
        </w:rPr>
      </w:pPr>
    </w:p>
    <w:p w14:paraId="68B27341" w14:textId="17AB62A8" w:rsidR="00B014C5" w:rsidRPr="00972D55" w:rsidRDefault="00640419">
      <w:pPr>
        <w:spacing w:after="0" w:line="240" w:lineRule="auto"/>
        <w:rPr>
          <w:rFonts w:ascii="Times New Roman"/>
          <w:sz w:val="24"/>
          <w:szCs w:val="24"/>
        </w:rPr>
      </w:pPr>
      <w:r w:rsidRPr="00972D55">
        <w:rPr>
          <w:rFonts w:ascii="Times New Roman"/>
          <w:sz w:val="24"/>
          <w:szCs w:val="24"/>
        </w:rPr>
        <w:t>Approved by Council as a correct record:-</w:t>
      </w:r>
      <w:r w:rsidR="005A671A" w:rsidRPr="00972D55">
        <w:rPr>
          <w:rFonts w:ascii="Times New Roman"/>
          <w:sz w:val="24"/>
          <w:szCs w:val="24"/>
        </w:rPr>
        <w:t xml:space="preserve"> </w:t>
      </w:r>
      <w:r w:rsidR="006203E0" w:rsidRPr="00972D55">
        <w:rPr>
          <w:rFonts w:ascii="Times New Roman"/>
          <w:sz w:val="24"/>
          <w:szCs w:val="24"/>
        </w:rPr>
        <w:t xml:space="preserve"> </w:t>
      </w:r>
    </w:p>
    <w:p w14:paraId="20FC6CFE" w14:textId="77777777" w:rsidR="00B014C5" w:rsidRPr="00972D55" w:rsidRDefault="00B014C5">
      <w:pPr>
        <w:spacing w:after="0" w:line="240" w:lineRule="auto"/>
        <w:rPr>
          <w:rFonts w:ascii="Times New Roman"/>
          <w:sz w:val="24"/>
          <w:szCs w:val="24"/>
        </w:rPr>
      </w:pPr>
    </w:p>
    <w:p w14:paraId="0EEE00BA" w14:textId="77777777" w:rsidR="00B014C5" w:rsidRPr="00972D55" w:rsidRDefault="00B014C5">
      <w:pPr>
        <w:spacing w:after="0" w:line="240" w:lineRule="auto"/>
        <w:rPr>
          <w:rFonts w:ascii="Times New Roman"/>
          <w:sz w:val="24"/>
          <w:szCs w:val="24"/>
        </w:rPr>
      </w:pPr>
    </w:p>
    <w:p w14:paraId="5B9E98BD" w14:textId="77777777" w:rsidR="00B014C5" w:rsidRPr="00972D55" w:rsidRDefault="00640419">
      <w:pPr>
        <w:spacing w:after="0" w:line="240" w:lineRule="auto"/>
        <w:rPr>
          <w:rFonts w:ascii="Times New Roman"/>
          <w:sz w:val="24"/>
          <w:szCs w:val="24"/>
        </w:rPr>
      </w:pPr>
      <w:r w:rsidRPr="00972D55">
        <w:rPr>
          <w:rFonts w:ascii="Times New Roman"/>
          <w:sz w:val="24"/>
          <w:szCs w:val="24"/>
        </w:rPr>
        <w:t>Proposed:  ________________________________________________________</w:t>
      </w:r>
      <w:r w:rsidRPr="00972D55">
        <w:rPr>
          <w:rFonts w:ascii="Times New Roman"/>
          <w:sz w:val="24"/>
          <w:szCs w:val="24"/>
        </w:rPr>
        <w:tab/>
      </w:r>
    </w:p>
    <w:p w14:paraId="6E567B33" w14:textId="77777777" w:rsidR="00B014C5" w:rsidRPr="00972D55" w:rsidRDefault="00B014C5">
      <w:pPr>
        <w:spacing w:after="0" w:line="240" w:lineRule="auto"/>
        <w:rPr>
          <w:rFonts w:ascii="Times New Roman"/>
          <w:sz w:val="24"/>
          <w:szCs w:val="24"/>
        </w:rPr>
      </w:pPr>
    </w:p>
    <w:p w14:paraId="06C14CFD" w14:textId="77777777" w:rsidR="00B014C5" w:rsidRPr="00972D55" w:rsidRDefault="00B014C5">
      <w:pPr>
        <w:spacing w:after="0" w:line="240" w:lineRule="auto"/>
        <w:rPr>
          <w:rFonts w:ascii="Times New Roman"/>
          <w:sz w:val="24"/>
          <w:szCs w:val="24"/>
        </w:rPr>
      </w:pPr>
    </w:p>
    <w:p w14:paraId="40B34A52" w14:textId="77777777" w:rsidR="00B014C5" w:rsidRPr="00972D55" w:rsidRDefault="00640419">
      <w:pPr>
        <w:spacing w:after="0" w:line="240" w:lineRule="auto"/>
        <w:rPr>
          <w:rFonts w:ascii="Times New Roman"/>
          <w:sz w:val="24"/>
          <w:szCs w:val="24"/>
        </w:rPr>
      </w:pPr>
      <w:r w:rsidRPr="00972D55">
        <w:rPr>
          <w:rFonts w:ascii="Times New Roman"/>
          <w:sz w:val="24"/>
          <w:szCs w:val="24"/>
        </w:rPr>
        <w:t>Seconded:  ________________________________________________________</w:t>
      </w:r>
      <w:r w:rsidRPr="00972D55">
        <w:rPr>
          <w:rFonts w:ascii="Times New Roman"/>
          <w:sz w:val="24"/>
          <w:szCs w:val="24"/>
        </w:rPr>
        <w:tab/>
      </w:r>
    </w:p>
    <w:p w14:paraId="0E9B1EEB" w14:textId="3888F7D9" w:rsidR="00B014C5" w:rsidRPr="00972D55" w:rsidRDefault="00B014C5" w:rsidP="009B0B88">
      <w:pPr>
        <w:spacing w:after="0" w:line="240" w:lineRule="auto"/>
        <w:jc w:val="center"/>
        <w:rPr>
          <w:rFonts w:ascii="Times New Roman"/>
          <w:noProof/>
          <w:sz w:val="24"/>
          <w:szCs w:val="24"/>
        </w:rPr>
      </w:pPr>
    </w:p>
    <w:p w14:paraId="79990B22" w14:textId="77777777" w:rsidR="00867BFF" w:rsidRPr="00972D55" w:rsidRDefault="00867BFF" w:rsidP="009B0B88">
      <w:pPr>
        <w:spacing w:after="0" w:line="240" w:lineRule="auto"/>
        <w:jc w:val="center"/>
        <w:rPr>
          <w:rFonts w:ascii="Times New Roman"/>
          <w:sz w:val="24"/>
          <w:szCs w:val="24"/>
        </w:rPr>
      </w:pPr>
    </w:p>
    <w:p w14:paraId="6FFDDA96" w14:textId="77777777" w:rsidR="00B014C5" w:rsidRPr="00972D55" w:rsidRDefault="00640419">
      <w:pPr>
        <w:spacing w:after="0" w:line="240" w:lineRule="auto"/>
        <w:rPr>
          <w:rFonts w:ascii="Times New Roman"/>
          <w:sz w:val="24"/>
          <w:szCs w:val="24"/>
        </w:rPr>
      </w:pPr>
      <w:r w:rsidRPr="00972D55">
        <w:rPr>
          <w:rFonts w:ascii="Times New Roman"/>
          <w:sz w:val="24"/>
          <w:szCs w:val="24"/>
        </w:rPr>
        <w:t>Signed:  __________________________________________________________</w:t>
      </w:r>
      <w:r w:rsidRPr="00972D55">
        <w:rPr>
          <w:rFonts w:ascii="Times New Roman"/>
          <w:sz w:val="24"/>
          <w:szCs w:val="24"/>
        </w:rPr>
        <w:tab/>
        <w:t>Chairman</w:t>
      </w:r>
    </w:p>
    <w:p w14:paraId="141C31EE" w14:textId="77777777" w:rsidR="006503CC" w:rsidRDefault="006503CC">
      <w:pPr>
        <w:spacing w:after="0" w:line="240" w:lineRule="auto"/>
        <w:rPr>
          <w:rFonts w:ascii="Times New Roman"/>
          <w:sz w:val="24"/>
          <w:szCs w:val="24"/>
        </w:rPr>
      </w:pPr>
    </w:p>
    <w:p w14:paraId="51563C94" w14:textId="77777777" w:rsidR="006503CC" w:rsidRDefault="006503CC">
      <w:pPr>
        <w:spacing w:after="0" w:line="240" w:lineRule="auto"/>
        <w:rPr>
          <w:rFonts w:ascii="Times New Roman"/>
          <w:sz w:val="24"/>
          <w:szCs w:val="24"/>
        </w:rPr>
      </w:pPr>
    </w:p>
    <w:p w14:paraId="7336A681" w14:textId="77777777" w:rsidR="006503CC" w:rsidRDefault="006503CC">
      <w:pPr>
        <w:spacing w:after="0" w:line="240" w:lineRule="auto"/>
        <w:rPr>
          <w:rFonts w:ascii="Times New Roman"/>
          <w:sz w:val="24"/>
          <w:szCs w:val="24"/>
        </w:rPr>
      </w:pPr>
    </w:p>
    <w:p w14:paraId="4CE79246" w14:textId="745EC84A" w:rsidR="00B014C5" w:rsidRPr="006203E0" w:rsidRDefault="00640419">
      <w:pPr>
        <w:spacing w:after="0" w:line="240" w:lineRule="auto"/>
        <w:rPr>
          <w:rFonts w:ascii="Times New Roman"/>
          <w:sz w:val="24"/>
          <w:szCs w:val="24"/>
        </w:rPr>
      </w:pPr>
      <w:r w:rsidRPr="00972D55">
        <w:rPr>
          <w:rFonts w:ascii="Times New Roman"/>
          <w:sz w:val="24"/>
          <w:szCs w:val="24"/>
        </w:rPr>
        <w:t>Date:     _______________________________________________________</w:t>
      </w:r>
      <w:r w:rsidRPr="006203E0">
        <w:rPr>
          <w:rFonts w:ascii="Times New Roman"/>
          <w:sz w:val="24"/>
          <w:szCs w:val="24"/>
        </w:rPr>
        <w:t xml:space="preserve"> </w:t>
      </w:r>
      <w:r w:rsidRPr="006203E0">
        <w:rPr>
          <w:rFonts w:ascii="Times New Roman"/>
          <w:sz w:val="24"/>
          <w:szCs w:val="24"/>
        </w:rPr>
        <w:tab/>
      </w:r>
    </w:p>
    <w:sectPr w:rsidR="00B014C5" w:rsidRPr="006203E0">
      <w:footerReference w:type="default" r:id="rId8"/>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F388D" w14:textId="77777777" w:rsidR="00D70E83" w:rsidRDefault="00D70E83">
      <w:pPr>
        <w:spacing w:after="0" w:line="240" w:lineRule="auto"/>
      </w:pPr>
      <w:r>
        <w:separator/>
      </w:r>
    </w:p>
  </w:endnote>
  <w:endnote w:type="continuationSeparator" w:id="0">
    <w:p w14:paraId="7B8AC61C" w14:textId="77777777" w:rsidR="00D70E83" w:rsidRDefault="00D7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D36">
          <w:rPr>
            <w:noProof/>
          </w:rPr>
          <w:t>4</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28DB4" w14:textId="77777777" w:rsidR="00D70E83" w:rsidRDefault="00D70E83">
      <w:pPr>
        <w:spacing w:after="0" w:line="240" w:lineRule="auto"/>
      </w:pPr>
      <w:r>
        <w:separator/>
      </w:r>
    </w:p>
  </w:footnote>
  <w:footnote w:type="continuationSeparator" w:id="0">
    <w:p w14:paraId="3225AD1C" w14:textId="77777777" w:rsidR="00D70E83" w:rsidRDefault="00D70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0F89"/>
    <w:multiLevelType w:val="hybridMultilevel"/>
    <w:tmpl w:val="3CE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E4B6D"/>
    <w:multiLevelType w:val="hybridMultilevel"/>
    <w:tmpl w:val="A9DE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5" w15:restartNumberingAfterBreak="0">
    <w:nsid w:val="237921F6"/>
    <w:multiLevelType w:val="hybridMultilevel"/>
    <w:tmpl w:val="0316E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724B4"/>
    <w:multiLevelType w:val="multilevel"/>
    <w:tmpl w:val="9D5412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9"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11"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12"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13"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4"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7031BF"/>
    <w:multiLevelType w:val="hybridMultilevel"/>
    <w:tmpl w:val="61542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18"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19"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21"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22"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23" w15:restartNumberingAfterBreak="0">
    <w:nsid w:val="61AD7C21"/>
    <w:multiLevelType w:val="hybridMultilevel"/>
    <w:tmpl w:val="97E8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25"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26"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44659"/>
    <w:multiLevelType w:val="hybridMultilevel"/>
    <w:tmpl w:val="152A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E44D8"/>
    <w:multiLevelType w:val="hybridMultilevel"/>
    <w:tmpl w:val="B3FC5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456FA8"/>
    <w:multiLevelType w:val="hybridMultilevel"/>
    <w:tmpl w:val="4A286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E9031E"/>
    <w:multiLevelType w:val="multilevel"/>
    <w:tmpl w:val="575E36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0A0F89"/>
    <w:multiLevelType w:val="hybridMultilevel"/>
    <w:tmpl w:val="547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A41996"/>
    <w:multiLevelType w:val="hybridMultilevel"/>
    <w:tmpl w:val="7744FA02"/>
    <w:lvl w:ilvl="0" w:tplc="08090001">
      <w:start w:val="1"/>
      <w:numFmt w:val="bullet"/>
      <w:lvlText w:val=""/>
      <w:lvlJc w:val="left"/>
      <w:pPr>
        <w:ind w:left="720" w:hanging="360"/>
      </w:pPr>
      <w:rPr>
        <w:rFonts w:ascii="Symbol" w:hAnsi="Symbol" w:hint="default"/>
      </w:rPr>
    </w:lvl>
    <w:lvl w:ilvl="1" w:tplc="A2AC2C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308747489">
    <w:abstractNumId w:val="10"/>
  </w:num>
  <w:num w:numId="2" w16cid:durableId="937757651">
    <w:abstractNumId w:val="20"/>
  </w:num>
  <w:num w:numId="3" w16cid:durableId="324746544">
    <w:abstractNumId w:val="13"/>
  </w:num>
  <w:num w:numId="4" w16cid:durableId="1406731235">
    <w:abstractNumId w:val="17"/>
  </w:num>
  <w:num w:numId="5" w16cid:durableId="914558304">
    <w:abstractNumId w:val="18"/>
  </w:num>
  <w:num w:numId="6" w16cid:durableId="1267034043">
    <w:abstractNumId w:val="11"/>
  </w:num>
  <w:num w:numId="7" w16cid:durableId="2066098740">
    <w:abstractNumId w:val="8"/>
  </w:num>
  <w:num w:numId="8" w16cid:durableId="963921242">
    <w:abstractNumId w:val="22"/>
  </w:num>
  <w:num w:numId="9" w16cid:durableId="1312057828">
    <w:abstractNumId w:val="4"/>
  </w:num>
  <w:num w:numId="10" w16cid:durableId="2105300717">
    <w:abstractNumId w:val="35"/>
  </w:num>
  <w:num w:numId="11" w16cid:durableId="88546786">
    <w:abstractNumId w:val="25"/>
  </w:num>
  <w:num w:numId="12" w16cid:durableId="541869899">
    <w:abstractNumId w:val="21"/>
  </w:num>
  <w:num w:numId="13" w16cid:durableId="1919437047">
    <w:abstractNumId w:val="24"/>
  </w:num>
  <w:num w:numId="14" w16cid:durableId="227113644">
    <w:abstractNumId w:val="12"/>
  </w:num>
  <w:num w:numId="15" w16cid:durableId="1381787095">
    <w:abstractNumId w:val="34"/>
  </w:num>
  <w:num w:numId="16" w16cid:durableId="1085297069">
    <w:abstractNumId w:val="9"/>
  </w:num>
  <w:num w:numId="17" w16cid:durableId="835534714">
    <w:abstractNumId w:val="6"/>
  </w:num>
  <w:num w:numId="18" w16cid:durableId="1374111936">
    <w:abstractNumId w:val="26"/>
  </w:num>
  <w:num w:numId="19" w16cid:durableId="1108426409">
    <w:abstractNumId w:val="19"/>
  </w:num>
  <w:num w:numId="20" w16cid:durableId="611473338">
    <w:abstractNumId w:val="1"/>
  </w:num>
  <w:num w:numId="21" w16cid:durableId="1486968471">
    <w:abstractNumId w:val="31"/>
  </w:num>
  <w:num w:numId="22" w16cid:durableId="1332952496">
    <w:abstractNumId w:val="15"/>
  </w:num>
  <w:num w:numId="23" w16cid:durableId="2089572647">
    <w:abstractNumId w:val="14"/>
  </w:num>
  <w:num w:numId="24" w16cid:durableId="881596127">
    <w:abstractNumId w:val="2"/>
  </w:num>
  <w:num w:numId="25" w16cid:durableId="758218637">
    <w:abstractNumId w:val="32"/>
  </w:num>
  <w:num w:numId="26" w16cid:durableId="928007999">
    <w:abstractNumId w:val="30"/>
  </w:num>
  <w:num w:numId="27" w16cid:durableId="968784664">
    <w:abstractNumId w:val="0"/>
  </w:num>
  <w:num w:numId="28" w16cid:durableId="475804393">
    <w:abstractNumId w:val="7"/>
  </w:num>
  <w:num w:numId="29" w16cid:durableId="1033920721">
    <w:abstractNumId w:val="28"/>
  </w:num>
  <w:num w:numId="30" w16cid:durableId="846361579">
    <w:abstractNumId w:val="23"/>
  </w:num>
  <w:num w:numId="31" w16cid:durableId="2128817656">
    <w:abstractNumId w:val="5"/>
  </w:num>
  <w:num w:numId="32" w16cid:durableId="1377002845">
    <w:abstractNumId w:val="27"/>
  </w:num>
  <w:num w:numId="33" w16cid:durableId="1860125232">
    <w:abstractNumId w:val="3"/>
  </w:num>
  <w:num w:numId="34" w16cid:durableId="1979608042">
    <w:abstractNumId w:val="33"/>
  </w:num>
  <w:num w:numId="35" w16cid:durableId="276448017">
    <w:abstractNumId w:val="29"/>
  </w:num>
  <w:num w:numId="36" w16cid:durableId="12918578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1A02"/>
    <w:rsid w:val="00014428"/>
    <w:rsid w:val="00014B2E"/>
    <w:rsid w:val="00016CE5"/>
    <w:rsid w:val="00017877"/>
    <w:rsid w:val="00031A6F"/>
    <w:rsid w:val="000347BA"/>
    <w:rsid w:val="00035007"/>
    <w:rsid w:val="0004209F"/>
    <w:rsid w:val="00046866"/>
    <w:rsid w:val="000513CB"/>
    <w:rsid w:val="00053675"/>
    <w:rsid w:val="00055107"/>
    <w:rsid w:val="00060805"/>
    <w:rsid w:val="00060AC1"/>
    <w:rsid w:val="000636AE"/>
    <w:rsid w:val="00064A28"/>
    <w:rsid w:val="0006624D"/>
    <w:rsid w:val="0006752A"/>
    <w:rsid w:val="00076A42"/>
    <w:rsid w:val="00087B4E"/>
    <w:rsid w:val="000909A7"/>
    <w:rsid w:val="00095746"/>
    <w:rsid w:val="000963A6"/>
    <w:rsid w:val="0009675E"/>
    <w:rsid w:val="0009771E"/>
    <w:rsid w:val="000A3C11"/>
    <w:rsid w:val="000A742D"/>
    <w:rsid w:val="000A74E8"/>
    <w:rsid w:val="000C41AC"/>
    <w:rsid w:val="000D253B"/>
    <w:rsid w:val="000D4348"/>
    <w:rsid w:val="000D457E"/>
    <w:rsid w:val="000E5F63"/>
    <w:rsid w:val="001029AA"/>
    <w:rsid w:val="00103ACA"/>
    <w:rsid w:val="0010450B"/>
    <w:rsid w:val="00104EB4"/>
    <w:rsid w:val="00115A19"/>
    <w:rsid w:val="00116CAC"/>
    <w:rsid w:val="00121A82"/>
    <w:rsid w:val="00122239"/>
    <w:rsid w:val="001255C0"/>
    <w:rsid w:val="00126339"/>
    <w:rsid w:val="00126A72"/>
    <w:rsid w:val="001324CD"/>
    <w:rsid w:val="001358AE"/>
    <w:rsid w:val="00135D06"/>
    <w:rsid w:val="00140638"/>
    <w:rsid w:val="001409EA"/>
    <w:rsid w:val="00142407"/>
    <w:rsid w:val="00142CC5"/>
    <w:rsid w:val="001430D3"/>
    <w:rsid w:val="00151D7F"/>
    <w:rsid w:val="00151ED6"/>
    <w:rsid w:val="0015329C"/>
    <w:rsid w:val="001544B1"/>
    <w:rsid w:val="00161B8C"/>
    <w:rsid w:val="00164656"/>
    <w:rsid w:val="0017123C"/>
    <w:rsid w:val="001727CD"/>
    <w:rsid w:val="00176FF0"/>
    <w:rsid w:val="001A0D51"/>
    <w:rsid w:val="001A148C"/>
    <w:rsid w:val="001A2447"/>
    <w:rsid w:val="001A415D"/>
    <w:rsid w:val="001B32A5"/>
    <w:rsid w:val="001B3DDB"/>
    <w:rsid w:val="001B792C"/>
    <w:rsid w:val="001C130C"/>
    <w:rsid w:val="001C4116"/>
    <w:rsid w:val="001C5F9D"/>
    <w:rsid w:val="001D0C6B"/>
    <w:rsid w:val="001D4E5F"/>
    <w:rsid w:val="001E3A2B"/>
    <w:rsid w:val="001E7A69"/>
    <w:rsid w:val="001F1090"/>
    <w:rsid w:val="001F67BF"/>
    <w:rsid w:val="00200D25"/>
    <w:rsid w:val="00203DA3"/>
    <w:rsid w:val="0021543A"/>
    <w:rsid w:val="00215CA7"/>
    <w:rsid w:val="00222C85"/>
    <w:rsid w:val="00224EE7"/>
    <w:rsid w:val="002311A8"/>
    <w:rsid w:val="00231F35"/>
    <w:rsid w:val="002438EA"/>
    <w:rsid w:val="0024775D"/>
    <w:rsid w:val="002530B5"/>
    <w:rsid w:val="002566B8"/>
    <w:rsid w:val="002644F5"/>
    <w:rsid w:val="0026546E"/>
    <w:rsid w:val="0027513D"/>
    <w:rsid w:val="00291B19"/>
    <w:rsid w:val="00295967"/>
    <w:rsid w:val="002A4E8B"/>
    <w:rsid w:val="002B67BE"/>
    <w:rsid w:val="002C4BFC"/>
    <w:rsid w:val="002C7B6F"/>
    <w:rsid w:val="002D490D"/>
    <w:rsid w:val="002D4A33"/>
    <w:rsid w:val="002D6874"/>
    <w:rsid w:val="002E2BA0"/>
    <w:rsid w:val="002E2C17"/>
    <w:rsid w:val="002E4A2E"/>
    <w:rsid w:val="002E79C5"/>
    <w:rsid w:val="002E7CEC"/>
    <w:rsid w:val="002F494E"/>
    <w:rsid w:val="0030006A"/>
    <w:rsid w:val="003022CC"/>
    <w:rsid w:val="00305D0B"/>
    <w:rsid w:val="00307DD7"/>
    <w:rsid w:val="00313A73"/>
    <w:rsid w:val="0031461E"/>
    <w:rsid w:val="003151E1"/>
    <w:rsid w:val="0031621C"/>
    <w:rsid w:val="003207DB"/>
    <w:rsid w:val="00323C7F"/>
    <w:rsid w:val="00327654"/>
    <w:rsid w:val="00330FB4"/>
    <w:rsid w:val="00333860"/>
    <w:rsid w:val="003412EA"/>
    <w:rsid w:val="003445CF"/>
    <w:rsid w:val="003449BB"/>
    <w:rsid w:val="00352336"/>
    <w:rsid w:val="00352744"/>
    <w:rsid w:val="0035596D"/>
    <w:rsid w:val="003568A5"/>
    <w:rsid w:val="0037320A"/>
    <w:rsid w:val="003822B7"/>
    <w:rsid w:val="003851A0"/>
    <w:rsid w:val="0038560A"/>
    <w:rsid w:val="00390394"/>
    <w:rsid w:val="00392905"/>
    <w:rsid w:val="00395118"/>
    <w:rsid w:val="003A6886"/>
    <w:rsid w:val="003B4B8D"/>
    <w:rsid w:val="003C3B54"/>
    <w:rsid w:val="003D3516"/>
    <w:rsid w:val="003D3828"/>
    <w:rsid w:val="003E3AEF"/>
    <w:rsid w:val="003E54BF"/>
    <w:rsid w:val="003E6E64"/>
    <w:rsid w:val="003F0DB6"/>
    <w:rsid w:val="003F0FA4"/>
    <w:rsid w:val="003F69F6"/>
    <w:rsid w:val="004073C3"/>
    <w:rsid w:val="00410638"/>
    <w:rsid w:val="00410F06"/>
    <w:rsid w:val="00414EDC"/>
    <w:rsid w:val="00422D56"/>
    <w:rsid w:val="004276AC"/>
    <w:rsid w:val="004370EB"/>
    <w:rsid w:val="004441D8"/>
    <w:rsid w:val="0045005B"/>
    <w:rsid w:val="0045238B"/>
    <w:rsid w:val="004535C6"/>
    <w:rsid w:val="00465CA6"/>
    <w:rsid w:val="00471CF1"/>
    <w:rsid w:val="00474D6A"/>
    <w:rsid w:val="004854C9"/>
    <w:rsid w:val="004A1332"/>
    <w:rsid w:val="004A3EE7"/>
    <w:rsid w:val="004A773A"/>
    <w:rsid w:val="004B1A45"/>
    <w:rsid w:val="004B36AF"/>
    <w:rsid w:val="004B3D68"/>
    <w:rsid w:val="004B3E2C"/>
    <w:rsid w:val="004B4AAF"/>
    <w:rsid w:val="004C255C"/>
    <w:rsid w:val="004C5229"/>
    <w:rsid w:val="004C684D"/>
    <w:rsid w:val="004C7822"/>
    <w:rsid w:val="004D0288"/>
    <w:rsid w:val="004D5C6D"/>
    <w:rsid w:val="004D7EFC"/>
    <w:rsid w:val="004E61DA"/>
    <w:rsid w:val="004F190E"/>
    <w:rsid w:val="004F2DCD"/>
    <w:rsid w:val="004F5271"/>
    <w:rsid w:val="004F6F56"/>
    <w:rsid w:val="004F6FF1"/>
    <w:rsid w:val="00512C80"/>
    <w:rsid w:val="0051305D"/>
    <w:rsid w:val="00513F76"/>
    <w:rsid w:val="005163C5"/>
    <w:rsid w:val="0051799C"/>
    <w:rsid w:val="00523281"/>
    <w:rsid w:val="00523B24"/>
    <w:rsid w:val="0053096E"/>
    <w:rsid w:val="00534A4D"/>
    <w:rsid w:val="00537E29"/>
    <w:rsid w:val="005525A0"/>
    <w:rsid w:val="00553D55"/>
    <w:rsid w:val="00557B2B"/>
    <w:rsid w:val="00560C7C"/>
    <w:rsid w:val="00563790"/>
    <w:rsid w:val="00564E35"/>
    <w:rsid w:val="00566555"/>
    <w:rsid w:val="00566CA3"/>
    <w:rsid w:val="00570C7E"/>
    <w:rsid w:val="00575336"/>
    <w:rsid w:val="00575B0C"/>
    <w:rsid w:val="00583111"/>
    <w:rsid w:val="00583B82"/>
    <w:rsid w:val="0058492B"/>
    <w:rsid w:val="0058504B"/>
    <w:rsid w:val="005936F7"/>
    <w:rsid w:val="0059503F"/>
    <w:rsid w:val="005A17D1"/>
    <w:rsid w:val="005A671A"/>
    <w:rsid w:val="005B3509"/>
    <w:rsid w:val="005B4BB9"/>
    <w:rsid w:val="005B59C1"/>
    <w:rsid w:val="005B6CD0"/>
    <w:rsid w:val="005B7B36"/>
    <w:rsid w:val="005C2362"/>
    <w:rsid w:val="005C371E"/>
    <w:rsid w:val="005C5C6A"/>
    <w:rsid w:val="005E0B04"/>
    <w:rsid w:val="005E3CB5"/>
    <w:rsid w:val="005F7AE9"/>
    <w:rsid w:val="00600E4E"/>
    <w:rsid w:val="006021F1"/>
    <w:rsid w:val="00607CA4"/>
    <w:rsid w:val="00613A66"/>
    <w:rsid w:val="006163FE"/>
    <w:rsid w:val="006203E0"/>
    <w:rsid w:val="00622177"/>
    <w:rsid w:val="0062259B"/>
    <w:rsid w:val="00622EAB"/>
    <w:rsid w:val="00623055"/>
    <w:rsid w:val="00623EEC"/>
    <w:rsid w:val="00633229"/>
    <w:rsid w:val="0063553B"/>
    <w:rsid w:val="00637A8B"/>
    <w:rsid w:val="00640419"/>
    <w:rsid w:val="00640488"/>
    <w:rsid w:val="006421C4"/>
    <w:rsid w:val="0064409B"/>
    <w:rsid w:val="00645C94"/>
    <w:rsid w:val="006503CC"/>
    <w:rsid w:val="0065174F"/>
    <w:rsid w:val="00651B0F"/>
    <w:rsid w:val="00652FB8"/>
    <w:rsid w:val="006541F6"/>
    <w:rsid w:val="00660C70"/>
    <w:rsid w:val="0066270F"/>
    <w:rsid w:val="006635FD"/>
    <w:rsid w:val="0066418A"/>
    <w:rsid w:val="00666111"/>
    <w:rsid w:val="00666808"/>
    <w:rsid w:val="00666D97"/>
    <w:rsid w:val="00667F9E"/>
    <w:rsid w:val="0067014C"/>
    <w:rsid w:val="00670BF3"/>
    <w:rsid w:val="006716F8"/>
    <w:rsid w:val="00672050"/>
    <w:rsid w:val="006729C2"/>
    <w:rsid w:val="0067383D"/>
    <w:rsid w:val="00673B88"/>
    <w:rsid w:val="0067451C"/>
    <w:rsid w:val="00674C4C"/>
    <w:rsid w:val="00681637"/>
    <w:rsid w:val="0069253C"/>
    <w:rsid w:val="00693E2F"/>
    <w:rsid w:val="006960B6"/>
    <w:rsid w:val="00697FD0"/>
    <w:rsid w:val="006A1383"/>
    <w:rsid w:val="006A13C5"/>
    <w:rsid w:val="006A483F"/>
    <w:rsid w:val="006B5C91"/>
    <w:rsid w:val="006B69C1"/>
    <w:rsid w:val="006C6A25"/>
    <w:rsid w:val="006D29D0"/>
    <w:rsid w:val="006D44DD"/>
    <w:rsid w:val="006D6BEF"/>
    <w:rsid w:val="006E1AB6"/>
    <w:rsid w:val="006E2418"/>
    <w:rsid w:val="006E2AFB"/>
    <w:rsid w:val="006E5774"/>
    <w:rsid w:val="00704154"/>
    <w:rsid w:val="0070652E"/>
    <w:rsid w:val="00715889"/>
    <w:rsid w:val="007164E2"/>
    <w:rsid w:val="00736161"/>
    <w:rsid w:val="007429F4"/>
    <w:rsid w:val="00744265"/>
    <w:rsid w:val="00745BF8"/>
    <w:rsid w:val="00751560"/>
    <w:rsid w:val="0075672A"/>
    <w:rsid w:val="00757415"/>
    <w:rsid w:val="0076159B"/>
    <w:rsid w:val="007618F1"/>
    <w:rsid w:val="00773FCD"/>
    <w:rsid w:val="007762E6"/>
    <w:rsid w:val="007773E0"/>
    <w:rsid w:val="0078190F"/>
    <w:rsid w:val="00783D0F"/>
    <w:rsid w:val="007A5234"/>
    <w:rsid w:val="007A6F77"/>
    <w:rsid w:val="007B52CA"/>
    <w:rsid w:val="007B540D"/>
    <w:rsid w:val="007C5747"/>
    <w:rsid w:val="007C58E0"/>
    <w:rsid w:val="007C59D3"/>
    <w:rsid w:val="007D067F"/>
    <w:rsid w:val="007D34E1"/>
    <w:rsid w:val="007D40A3"/>
    <w:rsid w:val="007D420E"/>
    <w:rsid w:val="007F7160"/>
    <w:rsid w:val="00801DBE"/>
    <w:rsid w:val="008023C2"/>
    <w:rsid w:val="00803068"/>
    <w:rsid w:val="00805C2F"/>
    <w:rsid w:val="00814C06"/>
    <w:rsid w:val="0082133A"/>
    <w:rsid w:val="0082642E"/>
    <w:rsid w:val="00826616"/>
    <w:rsid w:val="00826A05"/>
    <w:rsid w:val="00832D73"/>
    <w:rsid w:val="00833CEC"/>
    <w:rsid w:val="00840FE3"/>
    <w:rsid w:val="00850981"/>
    <w:rsid w:val="00853E82"/>
    <w:rsid w:val="0085485C"/>
    <w:rsid w:val="00861CA7"/>
    <w:rsid w:val="00867A5E"/>
    <w:rsid w:val="00867BFF"/>
    <w:rsid w:val="00871C11"/>
    <w:rsid w:val="008825B9"/>
    <w:rsid w:val="00883E06"/>
    <w:rsid w:val="008846F5"/>
    <w:rsid w:val="00886BCF"/>
    <w:rsid w:val="008877AC"/>
    <w:rsid w:val="008A4951"/>
    <w:rsid w:val="008A6B01"/>
    <w:rsid w:val="008B7D1D"/>
    <w:rsid w:val="008C0110"/>
    <w:rsid w:val="008C0BE7"/>
    <w:rsid w:val="008C29DA"/>
    <w:rsid w:val="008C47B3"/>
    <w:rsid w:val="008C6113"/>
    <w:rsid w:val="008D2621"/>
    <w:rsid w:val="008D3C10"/>
    <w:rsid w:val="008E11CE"/>
    <w:rsid w:val="008E5E0D"/>
    <w:rsid w:val="008F2E66"/>
    <w:rsid w:val="008F41B7"/>
    <w:rsid w:val="008F599E"/>
    <w:rsid w:val="008F5D9D"/>
    <w:rsid w:val="0090276E"/>
    <w:rsid w:val="00903298"/>
    <w:rsid w:val="00903E41"/>
    <w:rsid w:val="00903F1A"/>
    <w:rsid w:val="00906255"/>
    <w:rsid w:val="00913D71"/>
    <w:rsid w:val="00914B2E"/>
    <w:rsid w:val="00915694"/>
    <w:rsid w:val="0091638D"/>
    <w:rsid w:val="009173C8"/>
    <w:rsid w:val="00917790"/>
    <w:rsid w:val="00923A82"/>
    <w:rsid w:val="009250EA"/>
    <w:rsid w:val="00935349"/>
    <w:rsid w:val="00936432"/>
    <w:rsid w:val="0095034A"/>
    <w:rsid w:val="00952648"/>
    <w:rsid w:val="00952BCB"/>
    <w:rsid w:val="009572C6"/>
    <w:rsid w:val="0096376A"/>
    <w:rsid w:val="009655B3"/>
    <w:rsid w:val="00965600"/>
    <w:rsid w:val="00972D55"/>
    <w:rsid w:val="0098066D"/>
    <w:rsid w:val="00980690"/>
    <w:rsid w:val="009823B4"/>
    <w:rsid w:val="00984623"/>
    <w:rsid w:val="00986EAC"/>
    <w:rsid w:val="0098718F"/>
    <w:rsid w:val="009940A1"/>
    <w:rsid w:val="009A1DFC"/>
    <w:rsid w:val="009B0B88"/>
    <w:rsid w:val="009B18FE"/>
    <w:rsid w:val="009B4316"/>
    <w:rsid w:val="009B61E7"/>
    <w:rsid w:val="009C4559"/>
    <w:rsid w:val="009D1D3C"/>
    <w:rsid w:val="009D2302"/>
    <w:rsid w:val="009D3205"/>
    <w:rsid w:val="009D60A3"/>
    <w:rsid w:val="009E0490"/>
    <w:rsid w:val="009E1304"/>
    <w:rsid w:val="009E34F4"/>
    <w:rsid w:val="009F1824"/>
    <w:rsid w:val="00A00D53"/>
    <w:rsid w:val="00A04CFF"/>
    <w:rsid w:val="00A07706"/>
    <w:rsid w:val="00A156E9"/>
    <w:rsid w:val="00A16BBA"/>
    <w:rsid w:val="00A17DD0"/>
    <w:rsid w:val="00A2098B"/>
    <w:rsid w:val="00A21490"/>
    <w:rsid w:val="00A256B0"/>
    <w:rsid w:val="00A26B61"/>
    <w:rsid w:val="00A32BBE"/>
    <w:rsid w:val="00A32FBC"/>
    <w:rsid w:val="00A34629"/>
    <w:rsid w:val="00A36146"/>
    <w:rsid w:val="00A41CFD"/>
    <w:rsid w:val="00A433C1"/>
    <w:rsid w:val="00A53E2B"/>
    <w:rsid w:val="00A55015"/>
    <w:rsid w:val="00A55843"/>
    <w:rsid w:val="00A57885"/>
    <w:rsid w:val="00A66E60"/>
    <w:rsid w:val="00A70A00"/>
    <w:rsid w:val="00A819CF"/>
    <w:rsid w:val="00A83742"/>
    <w:rsid w:val="00A94398"/>
    <w:rsid w:val="00AA5C24"/>
    <w:rsid w:val="00AA6695"/>
    <w:rsid w:val="00AB2A86"/>
    <w:rsid w:val="00AB3EC7"/>
    <w:rsid w:val="00AB524E"/>
    <w:rsid w:val="00AC2586"/>
    <w:rsid w:val="00AC3784"/>
    <w:rsid w:val="00AC5968"/>
    <w:rsid w:val="00AC69D3"/>
    <w:rsid w:val="00AD18E9"/>
    <w:rsid w:val="00AD32BD"/>
    <w:rsid w:val="00AD67FC"/>
    <w:rsid w:val="00AD7CE0"/>
    <w:rsid w:val="00AE0739"/>
    <w:rsid w:val="00AE51A1"/>
    <w:rsid w:val="00AE696C"/>
    <w:rsid w:val="00AE69F4"/>
    <w:rsid w:val="00AF03CE"/>
    <w:rsid w:val="00AF7E6D"/>
    <w:rsid w:val="00B014C5"/>
    <w:rsid w:val="00B04349"/>
    <w:rsid w:val="00B12B0E"/>
    <w:rsid w:val="00B159FA"/>
    <w:rsid w:val="00B17613"/>
    <w:rsid w:val="00B21B9A"/>
    <w:rsid w:val="00B21DC0"/>
    <w:rsid w:val="00B23456"/>
    <w:rsid w:val="00B26285"/>
    <w:rsid w:val="00B34461"/>
    <w:rsid w:val="00B415E9"/>
    <w:rsid w:val="00B501C9"/>
    <w:rsid w:val="00B50A85"/>
    <w:rsid w:val="00B52500"/>
    <w:rsid w:val="00B56DAE"/>
    <w:rsid w:val="00B6108C"/>
    <w:rsid w:val="00B6471E"/>
    <w:rsid w:val="00B65B66"/>
    <w:rsid w:val="00B71ED3"/>
    <w:rsid w:val="00B744F7"/>
    <w:rsid w:val="00B7486D"/>
    <w:rsid w:val="00B811D3"/>
    <w:rsid w:val="00B82243"/>
    <w:rsid w:val="00B854DC"/>
    <w:rsid w:val="00B85D54"/>
    <w:rsid w:val="00B929B9"/>
    <w:rsid w:val="00B93A3A"/>
    <w:rsid w:val="00B9770C"/>
    <w:rsid w:val="00BA12FA"/>
    <w:rsid w:val="00BA1D47"/>
    <w:rsid w:val="00BB71E0"/>
    <w:rsid w:val="00BC0755"/>
    <w:rsid w:val="00BD3B26"/>
    <w:rsid w:val="00BD505A"/>
    <w:rsid w:val="00BE29D0"/>
    <w:rsid w:val="00BE3213"/>
    <w:rsid w:val="00BE7AFF"/>
    <w:rsid w:val="00BF07BB"/>
    <w:rsid w:val="00BF7681"/>
    <w:rsid w:val="00C00178"/>
    <w:rsid w:val="00C00269"/>
    <w:rsid w:val="00C06D01"/>
    <w:rsid w:val="00C1053E"/>
    <w:rsid w:val="00C200A2"/>
    <w:rsid w:val="00C22E40"/>
    <w:rsid w:val="00C3055A"/>
    <w:rsid w:val="00C43B54"/>
    <w:rsid w:val="00C43C0F"/>
    <w:rsid w:val="00C4687B"/>
    <w:rsid w:val="00C47531"/>
    <w:rsid w:val="00C55EFC"/>
    <w:rsid w:val="00C56C6A"/>
    <w:rsid w:val="00C60B19"/>
    <w:rsid w:val="00C60DFF"/>
    <w:rsid w:val="00C61177"/>
    <w:rsid w:val="00C634B9"/>
    <w:rsid w:val="00C66024"/>
    <w:rsid w:val="00C6606E"/>
    <w:rsid w:val="00C66E8D"/>
    <w:rsid w:val="00C733CD"/>
    <w:rsid w:val="00C76F2D"/>
    <w:rsid w:val="00C772E8"/>
    <w:rsid w:val="00C90304"/>
    <w:rsid w:val="00C93A73"/>
    <w:rsid w:val="00CA1C6A"/>
    <w:rsid w:val="00CA5740"/>
    <w:rsid w:val="00CA7035"/>
    <w:rsid w:val="00CA7D2A"/>
    <w:rsid w:val="00CB0D60"/>
    <w:rsid w:val="00CC10C1"/>
    <w:rsid w:val="00CC2680"/>
    <w:rsid w:val="00CD0459"/>
    <w:rsid w:val="00CD439C"/>
    <w:rsid w:val="00CD60B7"/>
    <w:rsid w:val="00CE2D34"/>
    <w:rsid w:val="00CE3A70"/>
    <w:rsid w:val="00CF1806"/>
    <w:rsid w:val="00CF1D80"/>
    <w:rsid w:val="00CF408A"/>
    <w:rsid w:val="00D04088"/>
    <w:rsid w:val="00D04E96"/>
    <w:rsid w:val="00D11CC0"/>
    <w:rsid w:val="00D11E79"/>
    <w:rsid w:val="00D15D78"/>
    <w:rsid w:val="00D20BF4"/>
    <w:rsid w:val="00D23EC9"/>
    <w:rsid w:val="00D30870"/>
    <w:rsid w:val="00D31141"/>
    <w:rsid w:val="00D31D36"/>
    <w:rsid w:val="00D52997"/>
    <w:rsid w:val="00D566D4"/>
    <w:rsid w:val="00D5747D"/>
    <w:rsid w:val="00D61666"/>
    <w:rsid w:val="00D648FE"/>
    <w:rsid w:val="00D70E83"/>
    <w:rsid w:val="00D77C6A"/>
    <w:rsid w:val="00D81234"/>
    <w:rsid w:val="00D91298"/>
    <w:rsid w:val="00DA0480"/>
    <w:rsid w:val="00DA5827"/>
    <w:rsid w:val="00DA62A0"/>
    <w:rsid w:val="00DA745A"/>
    <w:rsid w:val="00DB3051"/>
    <w:rsid w:val="00DC4309"/>
    <w:rsid w:val="00DD1764"/>
    <w:rsid w:val="00DD2E3B"/>
    <w:rsid w:val="00DD3C96"/>
    <w:rsid w:val="00DD6F58"/>
    <w:rsid w:val="00DD7228"/>
    <w:rsid w:val="00DE48CA"/>
    <w:rsid w:val="00DF0CA0"/>
    <w:rsid w:val="00DF1814"/>
    <w:rsid w:val="00E0386B"/>
    <w:rsid w:val="00E04001"/>
    <w:rsid w:val="00E05135"/>
    <w:rsid w:val="00E06C57"/>
    <w:rsid w:val="00E119FC"/>
    <w:rsid w:val="00E13768"/>
    <w:rsid w:val="00E13C32"/>
    <w:rsid w:val="00E2512B"/>
    <w:rsid w:val="00E33CA6"/>
    <w:rsid w:val="00E37552"/>
    <w:rsid w:val="00E37CEB"/>
    <w:rsid w:val="00E43E5E"/>
    <w:rsid w:val="00E5591B"/>
    <w:rsid w:val="00E57B5A"/>
    <w:rsid w:val="00E620A3"/>
    <w:rsid w:val="00E62C74"/>
    <w:rsid w:val="00E80A0C"/>
    <w:rsid w:val="00E86DB6"/>
    <w:rsid w:val="00E87875"/>
    <w:rsid w:val="00E87A69"/>
    <w:rsid w:val="00E914A0"/>
    <w:rsid w:val="00E92086"/>
    <w:rsid w:val="00E92ABE"/>
    <w:rsid w:val="00EA01DC"/>
    <w:rsid w:val="00EA0D8F"/>
    <w:rsid w:val="00EA31BF"/>
    <w:rsid w:val="00EA476D"/>
    <w:rsid w:val="00EA54F7"/>
    <w:rsid w:val="00EA5EE6"/>
    <w:rsid w:val="00EB26D0"/>
    <w:rsid w:val="00EC0828"/>
    <w:rsid w:val="00EC2DC3"/>
    <w:rsid w:val="00EC403A"/>
    <w:rsid w:val="00ED4C99"/>
    <w:rsid w:val="00ED4FDF"/>
    <w:rsid w:val="00EF1412"/>
    <w:rsid w:val="00F020E7"/>
    <w:rsid w:val="00F111E1"/>
    <w:rsid w:val="00F11ED4"/>
    <w:rsid w:val="00F14617"/>
    <w:rsid w:val="00F16930"/>
    <w:rsid w:val="00F170CC"/>
    <w:rsid w:val="00F20AA6"/>
    <w:rsid w:val="00F23864"/>
    <w:rsid w:val="00F248C8"/>
    <w:rsid w:val="00F250C7"/>
    <w:rsid w:val="00F36469"/>
    <w:rsid w:val="00F370A2"/>
    <w:rsid w:val="00F40ECF"/>
    <w:rsid w:val="00F412C5"/>
    <w:rsid w:val="00F417E3"/>
    <w:rsid w:val="00F4385E"/>
    <w:rsid w:val="00F46DFE"/>
    <w:rsid w:val="00F52C3B"/>
    <w:rsid w:val="00F53D00"/>
    <w:rsid w:val="00F57943"/>
    <w:rsid w:val="00F57C7B"/>
    <w:rsid w:val="00F6313F"/>
    <w:rsid w:val="00F638D7"/>
    <w:rsid w:val="00F658F4"/>
    <w:rsid w:val="00F66C1E"/>
    <w:rsid w:val="00F70B0C"/>
    <w:rsid w:val="00F71F63"/>
    <w:rsid w:val="00F7328C"/>
    <w:rsid w:val="00F80951"/>
    <w:rsid w:val="00F84208"/>
    <w:rsid w:val="00F842B8"/>
    <w:rsid w:val="00F84618"/>
    <w:rsid w:val="00F85898"/>
    <w:rsid w:val="00F91739"/>
    <w:rsid w:val="00F9267D"/>
    <w:rsid w:val="00FA43A9"/>
    <w:rsid w:val="00FB3D71"/>
    <w:rsid w:val="00FB5E64"/>
    <w:rsid w:val="00FC0C1F"/>
    <w:rsid w:val="00FC21D5"/>
    <w:rsid w:val="00FC470B"/>
    <w:rsid w:val="00FD02D7"/>
    <w:rsid w:val="00FD2D12"/>
    <w:rsid w:val="00FD495D"/>
    <w:rsid w:val="00FE0544"/>
    <w:rsid w:val="00FE39D2"/>
    <w:rsid w:val="00FE3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F554EE42-CEE0-439A-B4DE-841E5C4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link w:val="Heading2Char"/>
    <w:uiPriority w:val="9"/>
    <w:qFormat/>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C66024"/>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0459"/>
    <w:rPr>
      <w:b/>
      <w:bCs/>
    </w:rPr>
  </w:style>
  <w:style w:type="paragraph" w:styleId="NoSpacing">
    <w:name w:val="No Spacing"/>
    <w:uiPriority w:val="1"/>
    <w:qFormat/>
    <w:rsid w:val="00CD0459"/>
    <w:pPr>
      <w:spacing w:after="0" w:line="240" w:lineRule="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64A28"/>
    <w:rPr>
      <w:b/>
      <w:color w:val="4F81BD"/>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84413827">
      <w:bodyDiv w:val="1"/>
      <w:marLeft w:val="0"/>
      <w:marRight w:val="0"/>
      <w:marTop w:val="0"/>
      <w:marBottom w:val="0"/>
      <w:divBdr>
        <w:top w:val="none" w:sz="0" w:space="0" w:color="auto"/>
        <w:left w:val="none" w:sz="0" w:space="0" w:color="auto"/>
        <w:bottom w:val="none" w:sz="0" w:space="0" w:color="auto"/>
        <w:right w:val="none" w:sz="0" w:space="0" w:color="auto"/>
      </w:divBdr>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277787176">
      <w:bodyDiv w:val="1"/>
      <w:marLeft w:val="0"/>
      <w:marRight w:val="0"/>
      <w:marTop w:val="0"/>
      <w:marBottom w:val="0"/>
      <w:divBdr>
        <w:top w:val="none" w:sz="0" w:space="0" w:color="auto"/>
        <w:left w:val="none" w:sz="0" w:space="0" w:color="auto"/>
        <w:bottom w:val="none" w:sz="0" w:space="0" w:color="auto"/>
        <w:right w:val="none" w:sz="0" w:space="0" w:color="auto"/>
      </w:divBdr>
      <w:divsChild>
        <w:div w:id="1414545782">
          <w:marLeft w:val="0"/>
          <w:marRight w:val="0"/>
          <w:marTop w:val="0"/>
          <w:marBottom w:val="0"/>
          <w:divBdr>
            <w:top w:val="none" w:sz="0" w:space="0" w:color="auto"/>
            <w:left w:val="none" w:sz="0" w:space="0" w:color="auto"/>
            <w:bottom w:val="none" w:sz="0" w:space="0" w:color="auto"/>
            <w:right w:val="none" w:sz="0" w:space="0" w:color="auto"/>
          </w:divBdr>
          <w:divsChild>
            <w:div w:id="803735084">
              <w:marLeft w:val="0"/>
              <w:marRight w:val="0"/>
              <w:marTop w:val="0"/>
              <w:marBottom w:val="0"/>
              <w:divBdr>
                <w:top w:val="none" w:sz="0" w:space="0" w:color="auto"/>
                <w:left w:val="none" w:sz="0" w:space="0" w:color="auto"/>
                <w:bottom w:val="none" w:sz="0" w:space="0" w:color="auto"/>
                <w:right w:val="none" w:sz="0" w:space="0" w:color="auto"/>
              </w:divBdr>
            </w:div>
            <w:div w:id="1576891299">
              <w:marLeft w:val="0"/>
              <w:marRight w:val="0"/>
              <w:marTop w:val="0"/>
              <w:marBottom w:val="0"/>
              <w:divBdr>
                <w:top w:val="none" w:sz="0" w:space="0" w:color="auto"/>
                <w:left w:val="none" w:sz="0" w:space="0" w:color="auto"/>
                <w:bottom w:val="none" w:sz="0" w:space="0" w:color="auto"/>
                <w:right w:val="none" w:sz="0" w:space="0" w:color="auto"/>
              </w:divBdr>
            </w:div>
          </w:divsChild>
        </w:div>
        <w:div w:id="1387292255">
          <w:marLeft w:val="0"/>
          <w:marRight w:val="0"/>
          <w:marTop w:val="0"/>
          <w:marBottom w:val="0"/>
          <w:divBdr>
            <w:top w:val="none" w:sz="0" w:space="0" w:color="auto"/>
            <w:left w:val="none" w:sz="0" w:space="0" w:color="auto"/>
            <w:bottom w:val="none" w:sz="0" w:space="0" w:color="auto"/>
            <w:right w:val="none" w:sz="0" w:space="0" w:color="auto"/>
          </w:divBdr>
          <w:divsChild>
            <w:div w:id="1451322284">
              <w:marLeft w:val="0"/>
              <w:marRight w:val="0"/>
              <w:marTop w:val="0"/>
              <w:marBottom w:val="0"/>
              <w:divBdr>
                <w:top w:val="none" w:sz="0" w:space="0" w:color="auto"/>
                <w:left w:val="none" w:sz="0" w:space="0" w:color="auto"/>
                <w:bottom w:val="none" w:sz="0" w:space="0" w:color="auto"/>
                <w:right w:val="none" w:sz="0" w:space="0" w:color="auto"/>
              </w:divBdr>
            </w:div>
            <w:div w:id="1463420917">
              <w:marLeft w:val="0"/>
              <w:marRight w:val="0"/>
              <w:marTop w:val="0"/>
              <w:marBottom w:val="0"/>
              <w:divBdr>
                <w:top w:val="none" w:sz="0" w:space="0" w:color="auto"/>
                <w:left w:val="none" w:sz="0" w:space="0" w:color="auto"/>
                <w:bottom w:val="none" w:sz="0" w:space="0" w:color="auto"/>
                <w:right w:val="none" w:sz="0" w:space="0" w:color="auto"/>
              </w:divBdr>
            </w:div>
            <w:div w:id="1370496508">
              <w:marLeft w:val="0"/>
              <w:marRight w:val="0"/>
              <w:marTop w:val="0"/>
              <w:marBottom w:val="0"/>
              <w:divBdr>
                <w:top w:val="none" w:sz="0" w:space="0" w:color="auto"/>
                <w:left w:val="none" w:sz="0" w:space="0" w:color="auto"/>
                <w:bottom w:val="none" w:sz="0" w:space="0" w:color="auto"/>
                <w:right w:val="none" w:sz="0" w:space="0" w:color="auto"/>
              </w:divBdr>
            </w:div>
          </w:divsChild>
        </w:div>
        <w:div w:id="832260303">
          <w:marLeft w:val="0"/>
          <w:marRight w:val="0"/>
          <w:marTop w:val="0"/>
          <w:marBottom w:val="0"/>
          <w:divBdr>
            <w:top w:val="none" w:sz="0" w:space="0" w:color="auto"/>
            <w:left w:val="none" w:sz="0" w:space="0" w:color="auto"/>
            <w:bottom w:val="none" w:sz="0" w:space="0" w:color="auto"/>
            <w:right w:val="none" w:sz="0" w:space="0" w:color="auto"/>
          </w:divBdr>
          <w:divsChild>
            <w:div w:id="31926388">
              <w:marLeft w:val="0"/>
              <w:marRight w:val="0"/>
              <w:marTop w:val="0"/>
              <w:marBottom w:val="0"/>
              <w:divBdr>
                <w:top w:val="none" w:sz="0" w:space="0" w:color="auto"/>
                <w:left w:val="none" w:sz="0" w:space="0" w:color="auto"/>
                <w:bottom w:val="none" w:sz="0" w:space="0" w:color="auto"/>
                <w:right w:val="none" w:sz="0" w:space="0" w:color="auto"/>
              </w:divBdr>
            </w:div>
            <w:div w:id="2112359588">
              <w:marLeft w:val="0"/>
              <w:marRight w:val="0"/>
              <w:marTop w:val="0"/>
              <w:marBottom w:val="0"/>
              <w:divBdr>
                <w:top w:val="none" w:sz="0" w:space="0" w:color="auto"/>
                <w:left w:val="none" w:sz="0" w:space="0" w:color="auto"/>
                <w:bottom w:val="none" w:sz="0" w:space="0" w:color="auto"/>
                <w:right w:val="none" w:sz="0" w:space="0" w:color="auto"/>
              </w:divBdr>
            </w:div>
            <w:div w:id="1994796990">
              <w:marLeft w:val="0"/>
              <w:marRight w:val="0"/>
              <w:marTop w:val="0"/>
              <w:marBottom w:val="0"/>
              <w:divBdr>
                <w:top w:val="none" w:sz="0" w:space="0" w:color="auto"/>
                <w:left w:val="none" w:sz="0" w:space="0" w:color="auto"/>
                <w:bottom w:val="none" w:sz="0" w:space="0" w:color="auto"/>
                <w:right w:val="none" w:sz="0" w:space="0" w:color="auto"/>
              </w:divBdr>
            </w:div>
          </w:divsChild>
        </w:div>
        <w:div w:id="450366692">
          <w:marLeft w:val="0"/>
          <w:marRight w:val="0"/>
          <w:marTop w:val="0"/>
          <w:marBottom w:val="0"/>
          <w:divBdr>
            <w:top w:val="none" w:sz="0" w:space="0" w:color="auto"/>
            <w:left w:val="none" w:sz="0" w:space="0" w:color="auto"/>
            <w:bottom w:val="none" w:sz="0" w:space="0" w:color="auto"/>
            <w:right w:val="none" w:sz="0" w:space="0" w:color="auto"/>
          </w:divBdr>
          <w:divsChild>
            <w:div w:id="954483350">
              <w:marLeft w:val="0"/>
              <w:marRight w:val="0"/>
              <w:marTop w:val="0"/>
              <w:marBottom w:val="0"/>
              <w:divBdr>
                <w:top w:val="none" w:sz="0" w:space="0" w:color="auto"/>
                <w:left w:val="none" w:sz="0" w:space="0" w:color="auto"/>
                <w:bottom w:val="none" w:sz="0" w:space="0" w:color="auto"/>
                <w:right w:val="none" w:sz="0" w:space="0" w:color="auto"/>
              </w:divBdr>
            </w:div>
            <w:div w:id="469900629">
              <w:marLeft w:val="0"/>
              <w:marRight w:val="0"/>
              <w:marTop w:val="0"/>
              <w:marBottom w:val="0"/>
              <w:divBdr>
                <w:top w:val="none" w:sz="0" w:space="0" w:color="auto"/>
                <w:left w:val="none" w:sz="0" w:space="0" w:color="auto"/>
                <w:bottom w:val="none" w:sz="0" w:space="0" w:color="auto"/>
                <w:right w:val="none" w:sz="0" w:space="0" w:color="auto"/>
              </w:divBdr>
            </w:div>
            <w:div w:id="1646735277">
              <w:marLeft w:val="0"/>
              <w:marRight w:val="0"/>
              <w:marTop w:val="0"/>
              <w:marBottom w:val="0"/>
              <w:divBdr>
                <w:top w:val="none" w:sz="0" w:space="0" w:color="auto"/>
                <w:left w:val="none" w:sz="0" w:space="0" w:color="auto"/>
                <w:bottom w:val="none" w:sz="0" w:space="0" w:color="auto"/>
                <w:right w:val="none" w:sz="0" w:space="0" w:color="auto"/>
              </w:divBdr>
            </w:div>
            <w:div w:id="500237178">
              <w:marLeft w:val="0"/>
              <w:marRight w:val="0"/>
              <w:marTop w:val="0"/>
              <w:marBottom w:val="0"/>
              <w:divBdr>
                <w:top w:val="none" w:sz="0" w:space="0" w:color="auto"/>
                <w:left w:val="none" w:sz="0" w:space="0" w:color="auto"/>
                <w:bottom w:val="none" w:sz="0" w:space="0" w:color="auto"/>
                <w:right w:val="none" w:sz="0" w:space="0" w:color="auto"/>
              </w:divBdr>
            </w:div>
            <w:div w:id="1851530536">
              <w:marLeft w:val="0"/>
              <w:marRight w:val="0"/>
              <w:marTop w:val="0"/>
              <w:marBottom w:val="0"/>
              <w:divBdr>
                <w:top w:val="none" w:sz="0" w:space="0" w:color="auto"/>
                <w:left w:val="none" w:sz="0" w:space="0" w:color="auto"/>
                <w:bottom w:val="none" w:sz="0" w:space="0" w:color="auto"/>
                <w:right w:val="none" w:sz="0" w:space="0" w:color="auto"/>
              </w:divBdr>
            </w:div>
          </w:divsChild>
        </w:div>
        <w:div w:id="1104349149">
          <w:marLeft w:val="0"/>
          <w:marRight w:val="0"/>
          <w:marTop w:val="0"/>
          <w:marBottom w:val="0"/>
          <w:divBdr>
            <w:top w:val="none" w:sz="0" w:space="0" w:color="auto"/>
            <w:left w:val="none" w:sz="0" w:space="0" w:color="auto"/>
            <w:bottom w:val="none" w:sz="0" w:space="0" w:color="auto"/>
            <w:right w:val="none" w:sz="0" w:space="0" w:color="auto"/>
          </w:divBdr>
          <w:divsChild>
            <w:div w:id="444931467">
              <w:marLeft w:val="0"/>
              <w:marRight w:val="0"/>
              <w:marTop w:val="0"/>
              <w:marBottom w:val="0"/>
              <w:divBdr>
                <w:top w:val="none" w:sz="0" w:space="0" w:color="auto"/>
                <w:left w:val="none" w:sz="0" w:space="0" w:color="auto"/>
                <w:bottom w:val="none" w:sz="0" w:space="0" w:color="auto"/>
                <w:right w:val="none" w:sz="0" w:space="0" w:color="auto"/>
              </w:divBdr>
            </w:div>
            <w:div w:id="2086995562">
              <w:marLeft w:val="0"/>
              <w:marRight w:val="0"/>
              <w:marTop w:val="0"/>
              <w:marBottom w:val="0"/>
              <w:divBdr>
                <w:top w:val="none" w:sz="0" w:space="0" w:color="auto"/>
                <w:left w:val="none" w:sz="0" w:space="0" w:color="auto"/>
                <w:bottom w:val="none" w:sz="0" w:space="0" w:color="auto"/>
                <w:right w:val="none" w:sz="0" w:space="0" w:color="auto"/>
              </w:divBdr>
            </w:div>
            <w:div w:id="587808017">
              <w:marLeft w:val="0"/>
              <w:marRight w:val="0"/>
              <w:marTop w:val="0"/>
              <w:marBottom w:val="0"/>
              <w:divBdr>
                <w:top w:val="none" w:sz="0" w:space="0" w:color="auto"/>
                <w:left w:val="none" w:sz="0" w:space="0" w:color="auto"/>
                <w:bottom w:val="none" w:sz="0" w:space="0" w:color="auto"/>
                <w:right w:val="none" w:sz="0" w:space="0" w:color="auto"/>
              </w:divBdr>
            </w:div>
            <w:div w:id="1626689612">
              <w:marLeft w:val="0"/>
              <w:marRight w:val="0"/>
              <w:marTop w:val="0"/>
              <w:marBottom w:val="0"/>
              <w:divBdr>
                <w:top w:val="none" w:sz="0" w:space="0" w:color="auto"/>
                <w:left w:val="none" w:sz="0" w:space="0" w:color="auto"/>
                <w:bottom w:val="none" w:sz="0" w:space="0" w:color="auto"/>
                <w:right w:val="none" w:sz="0" w:space="0" w:color="auto"/>
              </w:divBdr>
            </w:div>
            <w:div w:id="287321943">
              <w:marLeft w:val="0"/>
              <w:marRight w:val="0"/>
              <w:marTop w:val="0"/>
              <w:marBottom w:val="0"/>
              <w:divBdr>
                <w:top w:val="none" w:sz="0" w:space="0" w:color="auto"/>
                <w:left w:val="none" w:sz="0" w:space="0" w:color="auto"/>
                <w:bottom w:val="none" w:sz="0" w:space="0" w:color="auto"/>
                <w:right w:val="none" w:sz="0" w:space="0" w:color="auto"/>
              </w:divBdr>
            </w:div>
          </w:divsChild>
        </w:div>
        <w:div w:id="1548300857">
          <w:marLeft w:val="0"/>
          <w:marRight w:val="0"/>
          <w:marTop w:val="0"/>
          <w:marBottom w:val="0"/>
          <w:divBdr>
            <w:top w:val="none" w:sz="0" w:space="0" w:color="auto"/>
            <w:left w:val="none" w:sz="0" w:space="0" w:color="auto"/>
            <w:bottom w:val="none" w:sz="0" w:space="0" w:color="auto"/>
            <w:right w:val="none" w:sz="0" w:space="0" w:color="auto"/>
          </w:divBdr>
          <w:divsChild>
            <w:div w:id="750926024">
              <w:marLeft w:val="0"/>
              <w:marRight w:val="0"/>
              <w:marTop w:val="0"/>
              <w:marBottom w:val="0"/>
              <w:divBdr>
                <w:top w:val="none" w:sz="0" w:space="0" w:color="auto"/>
                <w:left w:val="none" w:sz="0" w:space="0" w:color="auto"/>
                <w:bottom w:val="none" w:sz="0" w:space="0" w:color="auto"/>
                <w:right w:val="none" w:sz="0" w:space="0" w:color="auto"/>
              </w:divBdr>
            </w:div>
            <w:div w:id="1507287768">
              <w:marLeft w:val="0"/>
              <w:marRight w:val="0"/>
              <w:marTop w:val="0"/>
              <w:marBottom w:val="0"/>
              <w:divBdr>
                <w:top w:val="none" w:sz="0" w:space="0" w:color="auto"/>
                <w:left w:val="none" w:sz="0" w:space="0" w:color="auto"/>
                <w:bottom w:val="none" w:sz="0" w:space="0" w:color="auto"/>
                <w:right w:val="none" w:sz="0" w:space="0" w:color="auto"/>
              </w:divBdr>
            </w:div>
            <w:div w:id="279260955">
              <w:marLeft w:val="0"/>
              <w:marRight w:val="0"/>
              <w:marTop w:val="0"/>
              <w:marBottom w:val="0"/>
              <w:divBdr>
                <w:top w:val="none" w:sz="0" w:space="0" w:color="auto"/>
                <w:left w:val="none" w:sz="0" w:space="0" w:color="auto"/>
                <w:bottom w:val="none" w:sz="0" w:space="0" w:color="auto"/>
                <w:right w:val="none" w:sz="0" w:space="0" w:color="auto"/>
              </w:divBdr>
            </w:div>
            <w:div w:id="642808290">
              <w:marLeft w:val="0"/>
              <w:marRight w:val="0"/>
              <w:marTop w:val="0"/>
              <w:marBottom w:val="0"/>
              <w:divBdr>
                <w:top w:val="none" w:sz="0" w:space="0" w:color="auto"/>
                <w:left w:val="none" w:sz="0" w:space="0" w:color="auto"/>
                <w:bottom w:val="none" w:sz="0" w:space="0" w:color="auto"/>
                <w:right w:val="none" w:sz="0" w:space="0" w:color="auto"/>
              </w:divBdr>
            </w:div>
            <w:div w:id="2075808866">
              <w:marLeft w:val="0"/>
              <w:marRight w:val="0"/>
              <w:marTop w:val="0"/>
              <w:marBottom w:val="0"/>
              <w:divBdr>
                <w:top w:val="none" w:sz="0" w:space="0" w:color="auto"/>
                <w:left w:val="none" w:sz="0" w:space="0" w:color="auto"/>
                <w:bottom w:val="none" w:sz="0" w:space="0" w:color="auto"/>
                <w:right w:val="none" w:sz="0" w:space="0" w:color="auto"/>
              </w:divBdr>
            </w:div>
          </w:divsChild>
        </w:div>
        <w:div w:id="1409965625">
          <w:marLeft w:val="0"/>
          <w:marRight w:val="0"/>
          <w:marTop w:val="0"/>
          <w:marBottom w:val="0"/>
          <w:divBdr>
            <w:top w:val="none" w:sz="0" w:space="0" w:color="auto"/>
            <w:left w:val="none" w:sz="0" w:space="0" w:color="auto"/>
            <w:bottom w:val="none" w:sz="0" w:space="0" w:color="auto"/>
            <w:right w:val="none" w:sz="0" w:space="0" w:color="auto"/>
          </w:divBdr>
          <w:divsChild>
            <w:div w:id="1177428355">
              <w:marLeft w:val="0"/>
              <w:marRight w:val="0"/>
              <w:marTop w:val="0"/>
              <w:marBottom w:val="0"/>
              <w:divBdr>
                <w:top w:val="none" w:sz="0" w:space="0" w:color="auto"/>
                <w:left w:val="none" w:sz="0" w:space="0" w:color="auto"/>
                <w:bottom w:val="none" w:sz="0" w:space="0" w:color="auto"/>
                <w:right w:val="none" w:sz="0" w:space="0" w:color="auto"/>
              </w:divBdr>
            </w:div>
            <w:div w:id="757947177">
              <w:marLeft w:val="0"/>
              <w:marRight w:val="0"/>
              <w:marTop w:val="0"/>
              <w:marBottom w:val="0"/>
              <w:divBdr>
                <w:top w:val="none" w:sz="0" w:space="0" w:color="auto"/>
                <w:left w:val="none" w:sz="0" w:space="0" w:color="auto"/>
                <w:bottom w:val="none" w:sz="0" w:space="0" w:color="auto"/>
                <w:right w:val="none" w:sz="0" w:space="0" w:color="auto"/>
              </w:divBdr>
            </w:div>
            <w:div w:id="1601110764">
              <w:marLeft w:val="0"/>
              <w:marRight w:val="0"/>
              <w:marTop w:val="0"/>
              <w:marBottom w:val="0"/>
              <w:divBdr>
                <w:top w:val="none" w:sz="0" w:space="0" w:color="auto"/>
                <w:left w:val="none" w:sz="0" w:space="0" w:color="auto"/>
                <w:bottom w:val="none" w:sz="0" w:space="0" w:color="auto"/>
                <w:right w:val="none" w:sz="0" w:space="0" w:color="auto"/>
              </w:divBdr>
            </w:div>
            <w:div w:id="815072952">
              <w:marLeft w:val="0"/>
              <w:marRight w:val="0"/>
              <w:marTop w:val="0"/>
              <w:marBottom w:val="0"/>
              <w:divBdr>
                <w:top w:val="none" w:sz="0" w:space="0" w:color="auto"/>
                <w:left w:val="none" w:sz="0" w:space="0" w:color="auto"/>
                <w:bottom w:val="none" w:sz="0" w:space="0" w:color="auto"/>
                <w:right w:val="none" w:sz="0" w:space="0" w:color="auto"/>
              </w:divBdr>
            </w:div>
          </w:divsChild>
        </w:div>
        <w:div w:id="785661730">
          <w:marLeft w:val="0"/>
          <w:marRight w:val="0"/>
          <w:marTop w:val="0"/>
          <w:marBottom w:val="0"/>
          <w:divBdr>
            <w:top w:val="none" w:sz="0" w:space="0" w:color="auto"/>
            <w:left w:val="none" w:sz="0" w:space="0" w:color="auto"/>
            <w:bottom w:val="none" w:sz="0" w:space="0" w:color="auto"/>
            <w:right w:val="none" w:sz="0" w:space="0" w:color="auto"/>
          </w:divBdr>
          <w:divsChild>
            <w:div w:id="1660770705">
              <w:marLeft w:val="0"/>
              <w:marRight w:val="0"/>
              <w:marTop w:val="0"/>
              <w:marBottom w:val="0"/>
              <w:divBdr>
                <w:top w:val="none" w:sz="0" w:space="0" w:color="auto"/>
                <w:left w:val="none" w:sz="0" w:space="0" w:color="auto"/>
                <w:bottom w:val="none" w:sz="0" w:space="0" w:color="auto"/>
                <w:right w:val="none" w:sz="0" w:space="0" w:color="auto"/>
              </w:divBdr>
            </w:div>
          </w:divsChild>
        </w:div>
        <w:div w:id="276185074">
          <w:marLeft w:val="0"/>
          <w:marRight w:val="0"/>
          <w:marTop w:val="0"/>
          <w:marBottom w:val="0"/>
          <w:divBdr>
            <w:top w:val="none" w:sz="0" w:space="0" w:color="auto"/>
            <w:left w:val="none" w:sz="0" w:space="0" w:color="auto"/>
            <w:bottom w:val="none" w:sz="0" w:space="0" w:color="auto"/>
            <w:right w:val="none" w:sz="0" w:space="0" w:color="auto"/>
          </w:divBdr>
        </w:div>
      </w:divsChild>
    </w:div>
    <w:div w:id="1319186565">
      <w:bodyDiv w:val="1"/>
      <w:marLeft w:val="0"/>
      <w:marRight w:val="0"/>
      <w:marTop w:val="0"/>
      <w:marBottom w:val="0"/>
      <w:divBdr>
        <w:top w:val="none" w:sz="0" w:space="0" w:color="auto"/>
        <w:left w:val="none" w:sz="0" w:space="0" w:color="auto"/>
        <w:bottom w:val="none" w:sz="0" w:space="0" w:color="auto"/>
        <w:right w:val="none" w:sz="0" w:space="0" w:color="auto"/>
      </w:divBdr>
      <w:divsChild>
        <w:div w:id="1853761852">
          <w:marLeft w:val="0"/>
          <w:marRight w:val="0"/>
          <w:marTop w:val="0"/>
          <w:marBottom w:val="0"/>
          <w:divBdr>
            <w:top w:val="none" w:sz="0" w:space="0" w:color="auto"/>
            <w:left w:val="none" w:sz="0" w:space="0" w:color="auto"/>
            <w:bottom w:val="none" w:sz="0" w:space="0" w:color="auto"/>
            <w:right w:val="none" w:sz="0" w:space="0" w:color="auto"/>
          </w:divBdr>
          <w:divsChild>
            <w:div w:id="1299066420">
              <w:marLeft w:val="0"/>
              <w:marRight w:val="0"/>
              <w:marTop w:val="0"/>
              <w:marBottom w:val="0"/>
              <w:divBdr>
                <w:top w:val="none" w:sz="0" w:space="0" w:color="auto"/>
                <w:left w:val="none" w:sz="0" w:space="0" w:color="auto"/>
                <w:bottom w:val="none" w:sz="0" w:space="0" w:color="auto"/>
                <w:right w:val="none" w:sz="0" w:space="0" w:color="auto"/>
              </w:divBdr>
            </w:div>
            <w:div w:id="585460469">
              <w:marLeft w:val="0"/>
              <w:marRight w:val="0"/>
              <w:marTop w:val="0"/>
              <w:marBottom w:val="0"/>
              <w:divBdr>
                <w:top w:val="none" w:sz="0" w:space="0" w:color="auto"/>
                <w:left w:val="none" w:sz="0" w:space="0" w:color="auto"/>
                <w:bottom w:val="none" w:sz="0" w:space="0" w:color="auto"/>
                <w:right w:val="none" w:sz="0" w:space="0" w:color="auto"/>
              </w:divBdr>
            </w:div>
          </w:divsChild>
        </w:div>
        <w:div w:id="1343437752">
          <w:marLeft w:val="0"/>
          <w:marRight w:val="0"/>
          <w:marTop w:val="0"/>
          <w:marBottom w:val="0"/>
          <w:divBdr>
            <w:top w:val="none" w:sz="0" w:space="0" w:color="auto"/>
            <w:left w:val="none" w:sz="0" w:space="0" w:color="auto"/>
            <w:bottom w:val="none" w:sz="0" w:space="0" w:color="auto"/>
            <w:right w:val="none" w:sz="0" w:space="0" w:color="auto"/>
          </w:divBdr>
          <w:divsChild>
            <w:div w:id="1711612975">
              <w:marLeft w:val="0"/>
              <w:marRight w:val="0"/>
              <w:marTop w:val="0"/>
              <w:marBottom w:val="0"/>
              <w:divBdr>
                <w:top w:val="none" w:sz="0" w:space="0" w:color="auto"/>
                <w:left w:val="none" w:sz="0" w:space="0" w:color="auto"/>
                <w:bottom w:val="none" w:sz="0" w:space="0" w:color="auto"/>
                <w:right w:val="none" w:sz="0" w:space="0" w:color="auto"/>
              </w:divBdr>
            </w:div>
            <w:div w:id="1146050371">
              <w:marLeft w:val="0"/>
              <w:marRight w:val="0"/>
              <w:marTop w:val="0"/>
              <w:marBottom w:val="0"/>
              <w:divBdr>
                <w:top w:val="none" w:sz="0" w:space="0" w:color="auto"/>
                <w:left w:val="none" w:sz="0" w:space="0" w:color="auto"/>
                <w:bottom w:val="none" w:sz="0" w:space="0" w:color="auto"/>
                <w:right w:val="none" w:sz="0" w:space="0" w:color="auto"/>
              </w:divBdr>
            </w:div>
            <w:div w:id="1218936443">
              <w:marLeft w:val="0"/>
              <w:marRight w:val="0"/>
              <w:marTop w:val="0"/>
              <w:marBottom w:val="0"/>
              <w:divBdr>
                <w:top w:val="none" w:sz="0" w:space="0" w:color="auto"/>
                <w:left w:val="none" w:sz="0" w:space="0" w:color="auto"/>
                <w:bottom w:val="none" w:sz="0" w:space="0" w:color="auto"/>
                <w:right w:val="none" w:sz="0" w:space="0" w:color="auto"/>
              </w:divBdr>
            </w:div>
          </w:divsChild>
        </w:div>
        <w:div w:id="1044521738">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auto"/>
                <w:left w:val="none" w:sz="0" w:space="0" w:color="auto"/>
                <w:bottom w:val="none" w:sz="0" w:space="0" w:color="auto"/>
                <w:right w:val="none" w:sz="0" w:space="0" w:color="auto"/>
              </w:divBdr>
            </w:div>
            <w:div w:id="299117582">
              <w:marLeft w:val="0"/>
              <w:marRight w:val="0"/>
              <w:marTop w:val="0"/>
              <w:marBottom w:val="0"/>
              <w:divBdr>
                <w:top w:val="none" w:sz="0" w:space="0" w:color="auto"/>
                <w:left w:val="none" w:sz="0" w:space="0" w:color="auto"/>
                <w:bottom w:val="none" w:sz="0" w:space="0" w:color="auto"/>
                <w:right w:val="none" w:sz="0" w:space="0" w:color="auto"/>
              </w:divBdr>
            </w:div>
            <w:div w:id="953752169">
              <w:marLeft w:val="0"/>
              <w:marRight w:val="0"/>
              <w:marTop w:val="0"/>
              <w:marBottom w:val="0"/>
              <w:divBdr>
                <w:top w:val="none" w:sz="0" w:space="0" w:color="auto"/>
                <w:left w:val="none" w:sz="0" w:space="0" w:color="auto"/>
                <w:bottom w:val="none" w:sz="0" w:space="0" w:color="auto"/>
                <w:right w:val="none" w:sz="0" w:space="0" w:color="auto"/>
              </w:divBdr>
            </w:div>
          </w:divsChild>
        </w:div>
        <w:div w:id="597298815">
          <w:marLeft w:val="0"/>
          <w:marRight w:val="0"/>
          <w:marTop w:val="0"/>
          <w:marBottom w:val="0"/>
          <w:divBdr>
            <w:top w:val="none" w:sz="0" w:space="0" w:color="auto"/>
            <w:left w:val="none" w:sz="0" w:space="0" w:color="auto"/>
            <w:bottom w:val="none" w:sz="0" w:space="0" w:color="auto"/>
            <w:right w:val="none" w:sz="0" w:space="0" w:color="auto"/>
          </w:divBdr>
          <w:divsChild>
            <w:div w:id="1000043933">
              <w:marLeft w:val="0"/>
              <w:marRight w:val="0"/>
              <w:marTop w:val="0"/>
              <w:marBottom w:val="0"/>
              <w:divBdr>
                <w:top w:val="none" w:sz="0" w:space="0" w:color="auto"/>
                <w:left w:val="none" w:sz="0" w:space="0" w:color="auto"/>
                <w:bottom w:val="none" w:sz="0" w:space="0" w:color="auto"/>
                <w:right w:val="none" w:sz="0" w:space="0" w:color="auto"/>
              </w:divBdr>
            </w:div>
            <w:div w:id="1133911909">
              <w:marLeft w:val="0"/>
              <w:marRight w:val="0"/>
              <w:marTop w:val="0"/>
              <w:marBottom w:val="0"/>
              <w:divBdr>
                <w:top w:val="none" w:sz="0" w:space="0" w:color="auto"/>
                <w:left w:val="none" w:sz="0" w:space="0" w:color="auto"/>
                <w:bottom w:val="none" w:sz="0" w:space="0" w:color="auto"/>
                <w:right w:val="none" w:sz="0" w:space="0" w:color="auto"/>
              </w:divBdr>
            </w:div>
            <w:div w:id="2107729794">
              <w:marLeft w:val="0"/>
              <w:marRight w:val="0"/>
              <w:marTop w:val="0"/>
              <w:marBottom w:val="0"/>
              <w:divBdr>
                <w:top w:val="none" w:sz="0" w:space="0" w:color="auto"/>
                <w:left w:val="none" w:sz="0" w:space="0" w:color="auto"/>
                <w:bottom w:val="none" w:sz="0" w:space="0" w:color="auto"/>
                <w:right w:val="none" w:sz="0" w:space="0" w:color="auto"/>
              </w:divBdr>
            </w:div>
            <w:div w:id="2067946218">
              <w:marLeft w:val="0"/>
              <w:marRight w:val="0"/>
              <w:marTop w:val="0"/>
              <w:marBottom w:val="0"/>
              <w:divBdr>
                <w:top w:val="none" w:sz="0" w:space="0" w:color="auto"/>
                <w:left w:val="none" w:sz="0" w:space="0" w:color="auto"/>
                <w:bottom w:val="none" w:sz="0" w:space="0" w:color="auto"/>
                <w:right w:val="none" w:sz="0" w:space="0" w:color="auto"/>
              </w:divBdr>
            </w:div>
            <w:div w:id="1965497340">
              <w:marLeft w:val="0"/>
              <w:marRight w:val="0"/>
              <w:marTop w:val="0"/>
              <w:marBottom w:val="0"/>
              <w:divBdr>
                <w:top w:val="none" w:sz="0" w:space="0" w:color="auto"/>
                <w:left w:val="none" w:sz="0" w:space="0" w:color="auto"/>
                <w:bottom w:val="none" w:sz="0" w:space="0" w:color="auto"/>
                <w:right w:val="none" w:sz="0" w:space="0" w:color="auto"/>
              </w:divBdr>
            </w:div>
          </w:divsChild>
        </w:div>
        <w:div w:id="181359319">
          <w:marLeft w:val="0"/>
          <w:marRight w:val="0"/>
          <w:marTop w:val="0"/>
          <w:marBottom w:val="0"/>
          <w:divBdr>
            <w:top w:val="none" w:sz="0" w:space="0" w:color="auto"/>
            <w:left w:val="none" w:sz="0" w:space="0" w:color="auto"/>
            <w:bottom w:val="none" w:sz="0" w:space="0" w:color="auto"/>
            <w:right w:val="none" w:sz="0" w:space="0" w:color="auto"/>
          </w:divBdr>
          <w:divsChild>
            <w:div w:id="1031960038">
              <w:marLeft w:val="0"/>
              <w:marRight w:val="0"/>
              <w:marTop w:val="0"/>
              <w:marBottom w:val="0"/>
              <w:divBdr>
                <w:top w:val="none" w:sz="0" w:space="0" w:color="auto"/>
                <w:left w:val="none" w:sz="0" w:space="0" w:color="auto"/>
                <w:bottom w:val="none" w:sz="0" w:space="0" w:color="auto"/>
                <w:right w:val="none" w:sz="0" w:space="0" w:color="auto"/>
              </w:divBdr>
            </w:div>
            <w:div w:id="621426253">
              <w:marLeft w:val="0"/>
              <w:marRight w:val="0"/>
              <w:marTop w:val="0"/>
              <w:marBottom w:val="0"/>
              <w:divBdr>
                <w:top w:val="none" w:sz="0" w:space="0" w:color="auto"/>
                <w:left w:val="none" w:sz="0" w:space="0" w:color="auto"/>
                <w:bottom w:val="none" w:sz="0" w:space="0" w:color="auto"/>
                <w:right w:val="none" w:sz="0" w:space="0" w:color="auto"/>
              </w:divBdr>
            </w:div>
            <w:div w:id="853306418">
              <w:marLeft w:val="0"/>
              <w:marRight w:val="0"/>
              <w:marTop w:val="0"/>
              <w:marBottom w:val="0"/>
              <w:divBdr>
                <w:top w:val="none" w:sz="0" w:space="0" w:color="auto"/>
                <w:left w:val="none" w:sz="0" w:space="0" w:color="auto"/>
                <w:bottom w:val="none" w:sz="0" w:space="0" w:color="auto"/>
                <w:right w:val="none" w:sz="0" w:space="0" w:color="auto"/>
              </w:divBdr>
            </w:div>
            <w:div w:id="1932808607">
              <w:marLeft w:val="0"/>
              <w:marRight w:val="0"/>
              <w:marTop w:val="0"/>
              <w:marBottom w:val="0"/>
              <w:divBdr>
                <w:top w:val="none" w:sz="0" w:space="0" w:color="auto"/>
                <w:left w:val="none" w:sz="0" w:space="0" w:color="auto"/>
                <w:bottom w:val="none" w:sz="0" w:space="0" w:color="auto"/>
                <w:right w:val="none" w:sz="0" w:space="0" w:color="auto"/>
              </w:divBdr>
            </w:div>
            <w:div w:id="1779442807">
              <w:marLeft w:val="0"/>
              <w:marRight w:val="0"/>
              <w:marTop w:val="0"/>
              <w:marBottom w:val="0"/>
              <w:divBdr>
                <w:top w:val="none" w:sz="0" w:space="0" w:color="auto"/>
                <w:left w:val="none" w:sz="0" w:space="0" w:color="auto"/>
                <w:bottom w:val="none" w:sz="0" w:space="0" w:color="auto"/>
                <w:right w:val="none" w:sz="0" w:space="0" w:color="auto"/>
              </w:divBdr>
            </w:div>
          </w:divsChild>
        </w:div>
        <w:div w:id="116340936">
          <w:marLeft w:val="0"/>
          <w:marRight w:val="0"/>
          <w:marTop w:val="0"/>
          <w:marBottom w:val="0"/>
          <w:divBdr>
            <w:top w:val="none" w:sz="0" w:space="0" w:color="auto"/>
            <w:left w:val="none" w:sz="0" w:space="0" w:color="auto"/>
            <w:bottom w:val="none" w:sz="0" w:space="0" w:color="auto"/>
            <w:right w:val="none" w:sz="0" w:space="0" w:color="auto"/>
          </w:divBdr>
          <w:divsChild>
            <w:div w:id="475217860">
              <w:marLeft w:val="0"/>
              <w:marRight w:val="0"/>
              <w:marTop w:val="0"/>
              <w:marBottom w:val="0"/>
              <w:divBdr>
                <w:top w:val="none" w:sz="0" w:space="0" w:color="auto"/>
                <w:left w:val="none" w:sz="0" w:space="0" w:color="auto"/>
                <w:bottom w:val="none" w:sz="0" w:space="0" w:color="auto"/>
                <w:right w:val="none" w:sz="0" w:space="0" w:color="auto"/>
              </w:divBdr>
            </w:div>
            <w:div w:id="1477409870">
              <w:marLeft w:val="0"/>
              <w:marRight w:val="0"/>
              <w:marTop w:val="0"/>
              <w:marBottom w:val="0"/>
              <w:divBdr>
                <w:top w:val="none" w:sz="0" w:space="0" w:color="auto"/>
                <w:left w:val="none" w:sz="0" w:space="0" w:color="auto"/>
                <w:bottom w:val="none" w:sz="0" w:space="0" w:color="auto"/>
                <w:right w:val="none" w:sz="0" w:space="0" w:color="auto"/>
              </w:divBdr>
            </w:div>
            <w:div w:id="1501967925">
              <w:marLeft w:val="0"/>
              <w:marRight w:val="0"/>
              <w:marTop w:val="0"/>
              <w:marBottom w:val="0"/>
              <w:divBdr>
                <w:top w:val="none" w:sz="0" w:space="0" w:color="auto"/>
                <w:left w:val="none" w:sz="0" w:space="0" w:color="auto"/>
                <w:bottom w:val="none" w:sz="0" w:space="0" w:color="auto"/>
                <w:right w:val="none" w:sz="0" w:space="0" w:color="auto"/>
              </w:divBdr>
            </w:div>
            <w:div w:id="560287772">
              <w:marLeft w:val="0"/>
              <w:marRight w:val="0"/>
              <w:marTop w:val="0"/>
              <w:marBottom w:val="0"/>
              <w:divBdr>
                <w:top w:val="none" w:sz="0" w:space="0" w:color="auto"/>
                <w:left w:val="none" w:sz="0" w:space="0" w:color="auto"/>
                <w:bottom w:val="none" w:sz="0" w:space="0" w:color="auto"/>
                <w:right w:val="none" w:sz="0" w:space="0" w:color="auto"/>
              </w:divBdr>
            </w:div>
            <w:div w:id="1738866992">
              <w:marLeft w:val="0"/>
              <w:marRight w:val="0"/>
              <w:marTop w:val="0"/>
              <w:marBottom w:val="0"/>
              <w:divBdr>
                <w:top w:val="none" w:sz="0" w:space="0" w:color="auto"/>
                <w:left w:val="none" w:sz="0" w:space="0" w:color="auto"/>
                <w:bottom w:val="none" w:sz="0" w:space="0" w:color="auto"/>
                <w:right w:val="none" w:sz="0" w:space="0" w:color="auto"/>
              </w:divBdr>
            </w:div>
          </w:divsChild>
        </w:div>
        <w:div w:id="835803673">
          <w:marLeft w:val="0"/>
          <w:marRight w:val="0"/>
          <w:marTop w:val="0"/>
          <w:marBottom w:val="0"/>
          <w:divBdr>
            <w:top w:val="none" w:sz="0" w:space="0" w:color="auto"/>
            <w:left w:val="none" w:sz="0" w:space="0" w:color="auto"/>
            <w:bottom w:val="none" w:sz="0" w:space="0" w:color="auto"/>
            <w:right w:val="none" w:sz="0" w:space="0" w:color="auto"/>
          </w:divBdr>
          <w:divsChild>
            <w:div w:id="1486504334">
              <w:marLeft w:val="0"/>
              <w:marRight w:val="0"/>
              <w:marTop w:val="0"/>
              <w:marBottom w:val="0"/>
              <w:divBdr>
                <w:top w:val="none" w:sz="0" w:space="0" w:color="auto"/>
                <w:left w:val="none" w:sz="0" w:space="0" w:color="auto"/>
                <w:bottom w:val="none" w:sz="0" w:space="0" w:color="auto"/>
                <w:right w:val="none" w:sz="0" w:space="0" w:color="auto"/>
              </w:divBdr>
            </w:div>
            <w:div w:id="282463482">
              <w:marLeft w:val="0"/>
              <w:marRight w:val="0"/>
              <w:marTop w:val="0"/>
              <w:marBottom w:val="0"/>
              <w:divBdr>
                <w:top w:val="none" w:sz="0" w:space="0" w:color="auto"/>
                <w:left w:val="none" w:sz="0" w:space="0" w:color="auto"/>
                <w:bottom w:val="none" w:sz="0" w:space="0" w:color="auto"/>
                <w:right w:val="none" w:sz="0" w:space="0" w:color="auto"/>
              </w:divBdr>
            </w:div>
            <w:div w:id="1893074252">
              <w:marLeft w:val="0"/>
              <w:marRight w:val="0"/>
              <w:marTop w:val="0"/>
              <w:marBottom w:val="0"/>
              <w:divBdr>
                <w:top w:val="none" w:sz="0" w:space="0" w:color="auto"/>
                <w:left w:val="none" w:sz="0" w:space="0" w:color="auto"/>
                <w:bottom w:val="none" w:sz="0" w:space="0" w:color="auto"/>
                <w:right w:val="none" w:sz="0" w:space="0" w:color="auto"/>
              </w:divBdr>
            </w:div>
            <w:div w:id="860320440">
              <w:marLeft w:val="0"/>
              <w:marRight w:val="0"/>
              <w:marTop w:val="0"/>
              <w:marBottom w:val="0"/>
              <w:divBdr>
                <w:top w:val="none" w:sz="0" w:space="0" w:color="auto"/>
                <w:left w:val="none" w:sz="0" w:space="0" w:color="auto"/>
                <w:bottom w:val="none" w:sz="0" w:space="0" w:color="auto"/>
                <w:right w:val="none" w:sz="0" w:space="0" w:color="auto"/>
              </w:divBdr>
            </w:div>
          </w:divsChild>
        </w:div>
        <w:div w:id="1660302575">
          <w:marLeft w:val="0"/>
          <w:marRight w:val="0"/>
          <w:marTop w:val="0"/>
          <w:marBottom w:val="0"/>
          <w:divBdr>
            <w:top w:val="none" w:sz="0" w:space="0" w:color="auto"/>
            <w:left w:val="none" w:sz="0" w:space="0" w:color="auto"/>
            <w:bottom w:val="none" w:sz="0" w:space="0" w:color="auto"/>
            <w:right w:val="none" w:sz="0" w:space="0" w:color="auto"/>
          </w:divBdr>
          <w:divsChild>
            <w:div w:id="340666310">
              <w:marLeft w:val="0"/>
              <w:marRight w:val="0"/>
              <w:marTop w:val="0"/>
              <w:marBottom w:val="0"/>
              <w:divBdr>
                <w:top w:val="none" w:sz="0" w:space="0" w:color="auto"/>
                <w:left w:val="none" w:sz="0" w:space="0" w:color="auto"/>
                <w:bottom w:val="none" w:sz="0" w:space="0" w:color="auto"/>
                <w:right w:val="none" w:sz="0" w:space="0" w:color="auto"/>
              </w:divBdr>
            </w:div>
          </w:divsChild>
        </w:div>
        <w:div w:id="1428190959">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3E5-7B1C-4828-86F1-39B4040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Dover</dc:creator>
  <cp:lastModifiedBy>Ian Parry</cp:lastModifiedBy>
  <cp:revision>2</cp:revision>
  <cp:lastPrinted>2023-09-26T10:18:00Z</cp:lastPrinted>
  <dcterms:created xsi:type="dcterms:W3CDTF">2024-06-11T10:00:00Z</dcterms:created>
  <dcterms:modified xsi:type="dcterms:W3CDTF">2024-06-11T10:00:00Z</dcterms:modified>
</cp:coreProperties>
</file>